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10CB" w:rsidRPr="00BA134F" w:rsidRDefault="00614F48" w:rsidP="009810CB">
      <w:pPr>
        <w:ind w:right="-6"/>
        <w:jc w:val="center"/>
        <w:rPr>
          <w:b/>
          <w:sz w:val="24"/>
        </w:rPr>
      </w:pPr>
      <w:r>
        <w:rPr>
          <w:b/>
          <w:sz w:val="24"/>
        </w:rPr>
        <w:t xml:space="preserve">ВЫПИСКА ИЗ </w:t>
      </w:r>
      <w:r w:rsidR="009810CB" w:rsidRPr="00BA134F">
        <w:rPr>
          <w:b/>
          <w:sz w:val="24"/>
        </w:rPr>
        <w:t>ПРОТОКОЛ</w:t>
      </w:r>
      <w:r>
        <w:rPr>
          <w:b/>
          <w:sz w:val="24"/>
        </w:rPr>
        <w:t>А</w:t>
      </w:r>
    </w:p>
    <w:p w:rsidR="009810CB" w:rsidRPr="00BA134F" w:rsidRDefault="009810CB" w:rsidP="009810CB">
      <w:pPr>
        <w:pStyle w:val="a5"/>
        <w:ind w:right="-6"/>
        <w:rPr>
          <w:b w:val="0"/>
          <w:sz w:val="24"/>
        </w:rPr>
      </w:pPr>
      <w:r w:rsidRPr="00BA134F">
        <w:rPr>
          <w:b w:val="0"/>
          <w:sz w:val="24"/>
        </w:rPr>
        <w:t>заседания комиссии по разработке территориальной программы обязательного медицинского страхования (далее - Комиссия)</w:t>
      </w:r>
    </w:p>
    <w:p w:rsidR="009810CB" w:rsidRPr="00BA134F" w:rsidRDefault="009810CB" w:rsidP="009810CB">
      <w:pPr>
        <w:ind w:right="-6"/>
        <w:jc w:val="center"/>
        <w:rPr>
          <w:b/>
          <w:bCs/>
          <w:sz w:val="24"/>
        </w:rPr>
      </w:pPr>
    </w:p>
    <w:p w:rsidR="009810CB" w:rsidRPr="00BA134F" w:rsidRDefault="009810CB" w:rsidP="009810CB">
      <w:pPr>
        <w:ind w:right="-6"/>
        <w:jc w:val="center"/>
        <w:rPr>
          <w:bCs/>
          <w:sz w:val="24"/>
        </w:rPr>
      </w:pPr>
      <w:r w:rsidRPr="00BA134F">
        <w:rPr>
          <w:bCs/>
          <w:sz w:val="24"/>
        </w:rPr>
        <w:t>г.</w:t>
      </w:r>
      <w:r w:rsidR="00DA37C4" w:rsidRPr="00BA134F">
        <w:rPr>
          <w:bCs/>
          <w:sz w:val="24"/>
        </w:rPr>
        <w:t xml:space="preserve"> </w:t>
      </w:r>
      <w:r w:rsidRPr="00BA134F">
        <w:rPr>
          <w:bCs/>
          <w:sz w:val="24"/>
        </w:rPr>
        <w:t xml:space="preserve">Пенза                                                 № </w:t>
      </w:r>
      <w:r w:rsidR="00FC4B6E" w:rsidRPr="00BA134F">
        <w:rPr>
          <w:bCs/>
          <w:sz w:val="24"/>
        </w:rPr>
        <w:t>2</w:t>
      </w:r>
      <w:r w:rsidR="00B93A50">
        <w:rPr>
          <w:bCs/>
          <w:sz w:val="24"/>
        </w:rPr>
        <w:t>7</w:t>
      </w:r>
      <w:r w:rsidRPr="00BA134F">
        <w:rPr>
          <w:bCs/>
          <w:sz w:val="24"/>
        </w:rPr>
        <w:t xml:space="preserve">                                 </w:t>
      </w:r>
      <w:r w:rsidR="0097438F" w:rsidRPr="00BA134F">
        <w:rPr>
          <w:bCs/>
          <w:sz w:val="24"/>
        </w:rPr>
        <w:t>30</w:t>
      </w:r>
      <w:r w:rsidRPr="00BA134F">
        <w:rPr>
          <w:bCs/>
          <w:sz w:val="24"/>
        </w:rPr>
        <w:t>.</w:t>
      </w:r>
      <w:r w:rsidR="00FC4B6E" w:rsidRPr="00BA134F">
        <w:rPr>
          <w:bCs/>
          <w:sz w:val="24"/>
        </w:rPr>
        <w:t>1</w:t>
      </w:r>
      <w:r w:rsidR="00396523" w:rsidRPr="00BA134F">
        <w:rPr>
          <w:bCs/>
          <w:sz w:val="24"/>
        </w:rPr>
        <w:t>2</w:t>
      </w:r>
      <w:r w:rsidRPr="00BA134F">
        <w:rPr>
          <w:bCs/>
          <w:sz w:val="24"/>
        </w:rPr>
        <w:t>.2016г.</w:t>
      </w:r>
    </w:p>
    <w:p w:rsidR="00F86C2F" w:rsidRDefault="00F86C2F" w:rsidP="00B354F2">
      <w:pPr>
        <w:spacing w:before="360"/>
        <w:rPr>
          <w:b/>
          <w:sz w:val="24"/>
          <w:u w:val="single"/>
        </w:rPr>
      </w:pPr>
    </w:p>
    <w:p w:rsidR="00F466DB" w:rsidRPr="00BA134F" w:rsidRDefault="00F466DB" w:rsidP="00B354F2">
      <w:pPr>
        <w:spacing w:before="360"/>
        <w:rPr>
          <w:b/>
          <w:sz w:val="24"/>
          <w:u w:val="single"/>
        </w:rPr>
      </w:pPr>
      <w:r w:rsidRPr="00BA134F">
        <w:rPr>
          <w:b/>
          <w:sz w:val="24"/>
          <w:u w:val="single"/>
        </w:rPr>
        <w:t>Присутствовали члены Комиссии:</w:t>
      </w:r>
    </w:p>
    <w:p w:rsidR="001838D5" w:rsidRPr="00BA134F" w:rsidRDefault="001838D5" w:rsidP="001838D5">
      <w:pPr>
        <w:pStyle w:val="a3"/>
        <w:spacing w:before="120"/>
        <w:rPr>
          <w:sz w:val="24"/>
        </w:rPr>
      </w:pPr>
      <w:r w:rsidRPr="00BA134F">
        <w:rPr>
          <w:sz w:val="24"/>
        </w:rPr>
        <w:t xml:space="preserve">Министр здравоохранения </w:t>
      </w:r>
    </w:p>
    <w:p w:rsidR="001838D5" w:rsidRDefault="001838D5" w:rsidP="001838D5">
      <w:pPr>
        <w:rPr>
          <w:i/>
          <w:sz w:val="24"/>
        </w:rPr>
      </w:pPr>
      <w:r w:rsidRPr="00BA134F">
        <w:rPr>
          <w:sz w:val="24"/>
        </w:rPr>
        <w:t xml:space="preserve">Пензенской области, председатель комиссии - </w:t>
      </w:r>
      <w:r w:rsidRPr="00BA134F">
        <w:rPr>
          <w:i/>
          <w:sz w:val="24"/>
        </w:rPr>
        <w:t>В.В. Стрючков</w:t>
      </w:r>
    </w:p>
    <w:p w:rsidR="003D4732" w:rsidRPr="00772612" w:rsidRDefault="003D4732" w:rsidP="003D4732">
      <w:pPr>
        <w:pStyle w:val="a3"/>
        <w:spacing w:before="120"/>
        <w:rPr>
          <w:sz w:val="24"/>
        </w:rPr>
      </w:pPr>
      <w:r w:rsidRPr="00772612">
        <w:rPr>
          <w:sz w:val="24"/>
        </w:rPr>
        <w:t xml:space="preserve">Заместитель </w:t>
      </w:r>
    </w:p>
    <w:p w:rsidR="003D4732" w:rsidRPr="00772612" w:rsidRDefault="003D4732" w:rsidP="003D4732">
      <w:pPr>
        <w:rPr>
          <w:i/>
          <w:sz w:val="24"/>
        </w:rPr>
      </w:pPr>
      <w:r w:rsidRPr="00772612">
        <w:rPr>
          <w:sz w:val="24"/>
        </w:rPr>
        <w:t xml:space="preserve">Министра здравоохранения Пензенской области   -  </w:t>
      </w:r>
      <w:r w:rsidRPr="00772612">
        <w:rPr>
          <w:i/>
          <w:sz w:val="24"/>
        </w:rPr>
        <w:t>О.В. Чижова</w:t>
      </w:r>
    </w:p>
    <w:p w:rsidR="00A85D2A" w:rsidRPr="00772612" w:rsidRDefault="00ED0080" w:rsidP="00ED0080">
      <w:pPr>
        <w:pStyle w:val="a3"/>
        <w:spacing w:before="120"/>
        <w:ind w:right="-6"/>
        <w:rPr>
          <w:sz w:val="24"/>
        </w:rPr>
      </w:pPr>
      <w:r>
        <w:rPr>
          <w:sz w:val="24"/>
        </w:rPr>
        <w:t>Н</w:t>
      </w:r>
      <w:r w:rsidR="00D340DA" w:rsidRPr="00772612">
        <w:rPr>
          <w:sz w:val="24"/>
        </w:rPr>
        <w:t>ачальник</w:t>
      </w:r>
      <w:r w:rsidR="00A85D2A" w:rsidRPr="00772612">
        <w:rPr>
          <w:sz w:val="24"/>
        </w:rPr>
        <w:t xml:space="preserve"> отдела </w:t>
      </w:r>
      <w:r>
        <w:rPr>
          <w:sz w:val="24"/>
        </w:rPr>
        <w:t xml:space="preserve">государственных гарантий ОМС </w:t>
      </w:r>
      <w:r w:rsidR="00A85D2A" w:rsidRPr="00772612">
        <w:rPr>
          <w:sz w:val="24"/>
        </w:rPr>
        <w:t xml:space="preserve"> и целевых </w:t>
      </w:r>
    </w:p>
    <w:p w:rsidR="00A85D2A" w:rsidRPr="00772612" w:rsidRDefault="00A85D2A" w:rsidP="00A85D2A">
      <w:pPr>
        <w:pStyle w:val="a3"/>
        <w:rPr>
          <w:sz w:val="24"/>
        </w:rPr>
      </w:pPr>
      <w:r w:rsidRPr="00772612">
        <w:rPr>
          <w:sz w:val="24"/>
        </w:rPr>
        <w:t xml:space="preserve">программ Министерства здравоохранения Пензенской области – </w:t>
      </w:r>
      <w:r w:rsidRPr="00772612">
        <w:rPr>
          <w:i/>
          <w:sz w:val="24"/>
        </w:rPr>
        <w:t>О.А. Евдокимова</w:t>
      </w:r>
    </w:p>
    <w:p w:rsidR="008E3786" w:rsidRPr="00772612" w:rsidRDefault="008E3786" w:rsidP="008E3786">
      <w:pPr>
        <w:pStyle w:val="a3"/>
        <w:spacing w:before="120"/>
        <w:rPr>
          <w:sz w:val="24"/>
        </w:rPr>
      </w:pPr>
      <w:r w:rsidRPr="00772612">
        <w:rPr>
          <w:sz w:val="24"/>
        </w:rPr>
        <w:t xml:space="preserve">Директор ТФОМС Пензенской области, </w:t>
      </w:r>
    </w:p>
    <w:p w:rsidR="008E3786" w:rsidRDefault="008E3786" w:rsidP="008E3786">
      <w:pPr>
        <w:rPr>
          <w:sz w:val="24"/>
        </w:rPr>
      </w:pPr>
      <w:r w:rsidRPr="00772612">
        <w:rPr>
          <w:sz w:val="24"/>
        </w:rPr>
        <w:t xml:space="preserve">заместитель председателя комиссии - </w:t>
      </w:r>
      <w:r w:rsidRPr="00772612">
        <w:rPr>
          <w:i/>
          <w:sz w:val="24"/>
        </w:rPr>
        <w:t>Е.А. Аксенова</w:t>
      </w:r>
      <w:r w:rsidRPr="00772612">
        <w:rPr>
          <w:sz w:val="24"/>
        </w:rPr>
        <w:t xml:space="preserve"> </w:t>
      </w:r>
    </w:p>
    <w:p w:rsidR="006921AA" w:rsidRPr="00772612" w:rsidRDefault="006921AA" w:rsidP="006921AA">
      <w:pPr>
        <w:spacing w:before="120"/>
        <w:rPr>
          <w:sz w:val="24"/>
        </w:rPr>
      </w:pPr>
      <w:r w:rsidRPr="00772612">
        <w:rPr>
          <w:sz w:val="24"/>
        </w:rPr>
        <w:t>Начальник управления по формированию и финансированию</w:t>
      </w:r>
    </w:p>
    <w:p w:rsidR="006921AA" w:rsidRDefault="006921AA" w:rsidP="006921AA">
      <w:pPr>
        <w:rPr>
          <w:i/>
          <w:sz w:val="24"/>
        </w:rPr>
      </w:pPr>
      <w:r w:rsidRPr="00772612">
        <w:rPr>
          <w:sz w:val="24"/>
        </w:rPr>
        <w:t xml:space="preserve">ТПОМС ТФОМС Пензенской области, секретарь комиссии   </w:t>
      </w:r>
      <w:r w:rsidRPr="00772612">
        <w:rPr>
          <w:i/>
          <w:sz w:val="24"/>
        </w:rPr>
        <w:t>-  И.В. Жучкова</w:t>
      </w:r>
    </w:p>
    <w:p w:rsidR="00B4583B" w:rsidRPr="00772612" w:rsidRDefault="00B4583B" w:rsidP="00B4583B">
      <w:pPr>
        <w:pStyle w:val="a3"/>
        <w:spacing w:before="120"/>
        <w:rPr>
          <w:sz w:val="24"/>
        </w:rPr>
      </w:pPr>
      <w:r w:rsidRPr="00772612">
        <w:rPr>
          <w:sz w:val="24"/>
        </w:rPr>
        <w:t xml:space="preserve">Начальник отдела экономического </w:t>
      </w:r>
    </w:p>
    <w:p w:rsidR="00B4583B" w:rsidRPr="00772612" w:rsidRDefault="00B4583B" w:rsidP="00B4583B">
      <w:pPr>
        <w:pStyle w:val="a3"/>
        <w:rPr>
          <w:sz w:val="24"/>
        </w:rPr>
      </w:pPr>
      <w:r w:rsidRPr="00772612">
        <w:rPr>
          <w:sz w:val="24"/>
        </w:rPr>
        <w:t xml:space="preserve">обоснования, формирования и анализа </w:t>
      </w:r>
    </w:p>
    <w:p w:rsidR="00B4583B" w:rsidRPr="00772612" w:rsidRDefault="00B4583B" w:rsidP="00B4583B">
      <w:pPr>
        <w:rPr>
          <w:i/>
          <w:sz w:val="24"/>
        </w:rPr>
      </w:pPr>
      <w:r w:rsidRPr="00772612">
        <w:rPr>
          <w:sz w:val="24"/>
        </w:rPr>
        <w:t xml:space="preserve">ТПОМС ТФОМС Пензенской области – </w:t>
      </w:r>
      <w:r w:rsidRPr="00772612">
        <w:rPr>
          <w:i/>
          <w:sz w:val="24"/>
        </w:rPr>
        <w:t>Л.В. Савинова</w:t>
      </w:r>
    </w:p>
    <w:p w:rsidR="00F466DB" w:rsidRPr="00772612" w:rsidRDefault="00F466DB" w:rsidP="00F466DB">
      <w:pPr>
        <w:pStyle w:val="a3"/>
        <w:tabs>
          <w:tab w:val="left" w:pos="2959"/>
        </w:tabs>
        <w:spacing w:before="120"/>
        <w:rPr>
          <w:sz w:val="24"/>
        </w:rPr>
      </w:pPr>
      <w:r w:rsidRPr="00772612">
        <w:rPr>
          <w:sz w:val="24"/>
        </w:rPr>
        <w:t>Директор Филиал</w:t>
      </w:r>
      <w:proofErr w:type="gramStart"/>
      <w:r w:rsidRPr="00772612">
        <w:rPr>
          <w:sz w:val="24"/>
        </w:rPr>
        <w:t>а ООО</w:t>
      </w:r>
      <w:proofErr w:type="gramEnd"/>
      <w:r w:rsidRPr="00772612">
        <w:rPr>
          <w:sz w:val="24"/>
        </w:rPr>
        <w:t xml:space="preserve"> «РГС-</w:t>
      </w:r>
    </w:p>
    <w:p w:rsidR="00F466DB" w:rsidRPr="00772612" w:rsidRDefault="00F466DB" w:rsidP="00F466DB">
      <w:pPr>
        <w:rPr>
          <w:sz w:val="24"/>
        </w:rPr>
      </w:pPr>
      <w:r w:rsidRPr="00772612">
        <w:rPr>
          <w:sz w:val="24"/>
        </w:rPr>
        <w:t xml:space="preserve">Медицина» - «Росгосстрах-Пенза-Медицина» - </w:t>
      </w:r>
      <w:r w:rsidRPr="00772612">
        <w:rPr>
          <w:i/>
          <w:sz w:val="24"/>
        </w:rPr>
        <w:t>В.А. Ковалев</w:t>
      </w:r>
      <w:r w:rsidRPr="00772612">
        <w:rPr>
          <w:sz w:val="24"/>
        </w:rPr>
        <w:t xml:space="preserve"> </w:t>
      </w:r>
    </w:p>
    <w:p w:rsidR="00ED0080" w:rsidRPr="00772612" w:rsidRDefault="00ED0080" w:rsidP="00ED0080">
      <w:pPr>
        <w:pStyle w:val="a3"/>
        <w:tabs>
          <w:tab w:val="left" w:pos="2959"/>
        </w:tabs>
        <w:spacing w:before="120"/>
        <w:rPr>
          <w:sz w:val="24"/>
        </w:rPr>
      </w:pPr>
      <w:r w:rsidRPr="00772612">
        <w:rPr>
          <w:sz w:val="24"/>
        </w:rPr>
        <w:t>Заместитель директора Филиал</w:t>
      </w:r>
      <w:proofErr w:type="gramStart"/>
      <w:r w:rsidRPr="00772612">
        <w:rPr>
          <w:sz w:val="24"/>
        </w:rPr>
        <w:t>а ООО</w:t>
      </w:r>
      <w:proofErr w:type="gramEnd"/>
      <w:r w:rsidRPr="00772612">
        <w:rPr>
          <w:sz w:val="24"/>
        </w:rPr>
        <w:t xml:space="preserve"> «РГС-</w:t>
      </w:r>
    </w:p>
    <w:p w:rsidR="00ED0080" w:rsidRPr="00762C9E" w:rsidRDefault="00ED0080" w:rsidP="00ED0080">
      <w:pPr>
        <w:rPr>
          <w:i/>
          <w:sz w:val="24"/>
        </w:rPr>
      </w:pPr>
      <w:r w:rsidRPr="00762C9E">
        <w:rPr>
          <w:sz w:val="24"/>
        </w:rPr>
        <w:t xml:space="preserve">Медицина» - «Росгосстрах-Пенза-Медицина» - </w:t>
      </w:r>
      <w:r w:rsidRPr="00762C9E">
        <w:rPr>
          <w:i/>
          <w:sz w:val="24"/>
        </w:rPr>
        <w:t>И.А. Грешникова</w:t>
      </w:r>
    </w:p>
    <w:p w:rsidR="00E479F0" w:rsidRPr="00762C9E" w:rsidRDefault="00E479F0" w:rsidP="00D7767E">
      <w:pPr>
        <w:spacing w:before="120"/>
        <w:rPr>
          <w:sz w:val="24"/>
        </w:rPr>
      </w:pPr>
      <w:proofErr w:type="spellStart"/>
      <w:r w:rsidRPr="00762C9E">
        <w:rPr>
          <w:sz w:val="24"/>
        </w:rPr>
        <w:t>И.о</w:t>
      </w:r>
      <w:proofErr w:type="spellEnd"/>
      <w:r w:rsidRPr="00762C9E">
        <w:rPr>
          <w:sz w:val="24"/>
        </w:rPr>
        <w:t xml:space="preserve">. директора филиала ЗАО «МАКС-М» в г. Пензе -   </w:t>
      </w:r>
      <w:r w:rsidRPr="00762C9E">
        <w:rPr>
          <w:i/>
          <w:sz w:val="24"/>
        </w:rPr>
        <w:t>Д.А. Гагаринский</w:t>
      </w:r>
      <w:r w:rsidRPr="00762C9E">
        <w:rPr>
          <w:sz w:val="24"/>
        </w:rPr>
        <w:t xml:space="preserve"> </w:t>
      </w:r>
    </w:p>
    <w:p w:rsidR="00D7767E" w:rsidRPr="00762C9E" w:rsidRDefault="00D7767E" w:rsidP="00D7767E">
      <w:pPr>
        <w:spacing w:before="120"/>
        <w:rPr>
          <w:sz w:val="24"/>
        </w:rPr>
      </w:pPr>
      <w:proofErr w:type="gramStart"/>
      <w:r w:rsidRPr="00762C9E">
        <w:rPr>
          <w:sz w:val="24"/>
        </w:rPr>
        <w:t xml:space="preserve">Главный врач ГБУЗ «Клиническая </w:t>
      </w:r>
      <w:proofErr w:type="gramEnd"/>
    </w:p>
    <w:p w:rsidR="00D7767E" w:rsidRPr="00762C9E" w:rsidRDefault="00D7767E" w:rsidP="00D7767E">
      <w:pPr>
        <w:rPr>
          <w:sz w:val="24"/>
        </w:rPr>
      </w:pPr>
      <w:r w:rsidRPr="00762C9E">
        <w:rPr>
          <w:sz w:val="24"/>
        </w:rPr>
        <w:t>больница №</w:t>
      </w:r>
      <w:r w:rsidR="00A85D2A" w:rsidRPr="00762C9E">
        <w:rPr>
          <w:sz w:val="24"/>
        </w:rPr>
        <w:t xml:space="preserve"> </w:t>
      </w:r>
      <w:r w:rsidRPr="00762C9E">
        <w:rPr>
          <w:sz w:val="24"/>
        </w:rPr>
        <w:t xml:space="preserve">6 им. Г.А. Захарьина» -  </w:t>
      </w:r>
      <w:r w:rsidRPr="00762C9E">
        <w:rPr>
          <w:i/>
          <w:sz w:val="24"/>
        </w:rPr>
        <w:t>Д.Ю. Зиновьев</w:t>
      </w:r>
    </w:p>
    <w:p w:rsidR="00F466DB" w:rsidRPr="00762C9E" w:rsidRDefault="00F466DB" w:rsidP="00F466DB">
      <w:pPr>
        <w:spacing w:before="240"/>
        <w:rPr>
          <w:i/>
          <w:sz w:val="24"/>
        </w:rPr>
      </w:pPr>
      <w:r w:rsidRPr="00762C9E">
        <w:rPr>
          <w:sz w:val="24"/>
        </w:rPr>
        <w:t xml:space="preserve">Главный врач ГБУЗ «Городская детская поликлиника» - </w:t>
      </w:r>
      <w:r w:rsidRPr="00762C9E">
        <w:rPr>
          <w:i/>
          <w:sz w:val="24"/>
        </w:rPr>
        <w:t>В.Г. Асеев</w:t>
      </w:r>
    </w:p>
    <w:p w:rsidR="00E479F0" w:rsidRPr="00762C9E" w:rsidRDefault="00E479F0" w:rsidP="00E479F0">
      <w:pPr>
        <w:spacing w:before="120"/>
        <w:rPr>
          <w:sz w:val="24"/>
        </w:rPr>
      </w:pPr>
      <w:r w:rsidRPr="00762C9E">
        <w:rPr>
          <w:sz w:val="24"/>
        </w:rPr>
        <w:t xml:space="preserve">Главный врач ГАУЗ </w:t>
      </w:r>
      <w:proofErr w:type="gramStart"/>
      <w:r w:rsidRPr="00762C9E">
        <w:rPr>
          <w:sz w:val="24"/>
        </w:rPr>
        <w:t>ПО</w:t>
      </w:r>
      <w:proofErr w:type="gramEnd"/>
      <w:r w:rsidRPr="00762C9E">
        <w:rPr>
          <w:sz w:val="24"/>
        </w:rPr>
        <w:t xml:space="preserve"> «Детская</w:t>
      </w:r>
    </w:p>
    <w:p w:rsidR="00E479F0" w:rsidRPr="00762C9E" w:rsidRDefault="00E479F0" w:rsidP="00E479F0">
      <w:pPr>
        <w:rPr>
          <w:i/>
          <w:sz w:val="24"/>
        </w:rPr>
      </w:pPr>
      <w:r w:rsidRPr="00762C9E">
        <w:rPr>
          <w:sz w:val="24"/>
        </w:rPr>
        <w:t xml:space="preserve">стоматологическая поликлиника» - </w:t>
      </w:r>
      <w:r w:rsidRPr="00762C9E">
        <w:rPr>
          <w:i/>
          <w:sz w:val="24"/>
        </w:rPr>
        <w:t xml:space="preserve">Е.А. Блащук </w:t>
      </w:r>
    </w:p>
    <w:p w:rsidR="00A85D2A" w:rsidRPr="00762C9E" w:rsidRDefault="00337017" w:rsidP="00F466DB">
      <w:pPr>
        <w:spacing w:before="240"/>
        <w:rPr>
          <w:sz w:val="24"/>
        </w:rPr>
      </w:pPr>
      <w:r w:rsidRPr="00762C9E">
        <w:rPr>
          <w:sz w:val="24"/>
        </w:rPr>
        <w:t>П</w:t>
      </w:r>
      <w:r w:rsidR="00F466DB" w:rsidRPr="00762C9E">
        <w:rPr>
          <w:sz w:val="24"/>
        </w:rPr>
        <w:t>редседател</w:t>
      </w:r>
      <w:r w:rsidRPr="00762C9E">
        <w:rPr>
          <w:sz w:val="24"/>
        </w:rPr>
        <w:t>ь</w:t>
      </w:r>
      <w:r w:rsidR="00F466DB" w:rsidRPr="00762C9E">
        <w:rPr>
          <w:sz w:val="24"/>
        </w:rPr>
        <w:t xml:space="preserve"> областной организации Профсоюза </w:t>
      </w:r>
    </w:p>
    <w:p w:rsidR="00F466DB" w:rsidRPr="00772612" w:rsidRDefault="00A85D2A" w:rsidP="00A85D2A">
      <w:pPr>
        <w:rPr>
          <w:spacing w:val="-2"/>
          <w:sz w:val="24"/>
        </w:rPr>
      </w:pPr>
      <w:r w:rsidRPr="00772612">
        <w:rPr>
          <w:sz w:val="24"/>
        </w:rPr>
        <w:t xml:space="preserve">работников </w:t>
      </w:r>
      <w:r w:rsidR="00F466DB" w:rsidRPr="00772612">
        <w:rPr>
          <w:sz w:val="24"/>
        </w:rPr>
        <w:t>здравоохранения Российской Федерации</w:t>
      </w:r>
      <w:r w:rsidR="00F466DB" w:rsidRPr="00772612">
        <w:rPr>
          <w:i/>
          <w:sz w:val="24"/>
        </w:rPr>
        <w:t xml:space="preserve"> – Г.А. Попадюк</w:t>
      </w:r>
    </w:p>
    <w:p w:rsidR="00C20651" w:rsidRPr="00772612" w:rsidRDefault="00C20651" w:rsidP="00C20651">
      <w:pPr>
        <w:pStyle w:val="a3"/>
        <w:spacing w:before="120"/>
        <w:rPr>
          <w:sz w:val="24"/>
        </w:rPr>
      </w:pPr>
      <w:r w:rsidRPr="00772612">
        <w:rPr>
          <w:sz w:val="24"/>
        </w:rPr>
        <w:t>Правовой инспектор труда ЦК Профсоюза работников</w:t>
      </w:r>
    </w:p>
    <w:p w:rsidR="00C20651" w:rsidRPr="00772612" w:rsidRDefault="00C20651" w:rsidP="00C20651">
      <w:pPr>
        <w:rPr>
          <w:i/>
          <w:sz w:val="24"/>
        </w:rPr>
      </w:pPr>
      <w:r w:rsidRPr="00772612">
        <w:rPr>
          <w:sz w:val="24"/>
        </w:rPr>
        <w:t xml:space="preserve">здравоохранения Российской Федерации по Пензенской области – </w:t>
      </w:r>
      <w:r w:rsidRPr="00772612">
        <w:rPr>
          <w:i/>
          <w:sz w:val="24"/>
        </w:rPr>
        <w:t>С.В. Мальченков</w:t>
      </w:r>
    </w:p>
    <w:p w:rsidR="00F466DB" w:rsidRPr="00772612" w:rsidRDefault="00F466DB" w:rsidP="00F466DB">
      <w:pPr>
        <w:pStyle w:val="a3"/>
        <w:tabs>
          <w:tab w:val="num" w:pos="720"/>
        </w:tabs>
        <w:spacing w:before="120"/>
        <w:rPr>
          <w:sz w:val="24"/>
        </w:rPr>
      </w:pPr>
      <w:r w:rsidRPr="00772612">
        <w:rPr>
          <w:sz w:val="24"/>
        </w:rPr>
        <w:t>Технический инспектор труда ЦК Профсоюза работников</w:t>
      </w:r>
    </w:p>
    <w:p w:rsidR="00F466DB" w:rsidRPr="00772612" w:rsidRDefault="00F466DB" w:rsidP="00F466DB">
      <w:pPr>
        <w:pStyle w:val="a3"/>
        <w:tabs>
          <w:tab w:val="num" w:pos="720"/>
        </w:tabs>
        <w:rPr>
          <w:sz w:val="24"/>
        </w:rPr>
      </w:pPr>
      <w:r w:rsidRPr="00772612">
        <w:rPr>
          <w:sz w:val="24"/>
        </w:rPr>
        <w:t xml:space="preserve">здравоохранения Российской Федерации по Пензенской области </w:t>
      </w:r>
    </w:p>
    <w:p w:rsidR="00F466DB" w:rsidRPr="00772612" w:rsidRDefault="00F466DB" w:rsidP="00F466DB">
      <w:pPr>
        <w:pStyle w:val="a3"/>
        <w:tabs>
          <w:tab w:val="num" w:pos="720"/>
        </w:tabs>
        <w:rPr>
          <w:sz w:val="24"/>
        </w:rPr>
      </w:pPr>
      <w:r w:rsidRPr="00772612">
        <w:rPr>
          <w:sz w:val="24"/>
        </w:rPr>
        <w:t xml:space="preserve">Член региональной общественной организации по защите прав и </w:t>
      </w:r>
    </w:p>
    <w:p w:rsidR="00F466DB" w:rsidRPr="00772612" w:rsidRDefault="00F466DB" w:rsidP="00F466DB">
      <w:pPr>
        <w:pStyle w:val="a3"/>
        <w:tabs>
          <w:tab w:val="num" w:pos="720"/>
        </w:tabs>
        <w:rPr>
          <w:i/>
          <w:sz w:val="24"/>
        </w:rPr>
      </w:pPr>
      <w:r w:rsidRPr="00772612">
        <w:rPr>
          <w:sz w:val="24"/>
        </w:rPr>
        <w:t xml:space="preserve">законных интересов медицинских и фармацевтических работников - </w:t>
      </w:r>
      <w:r w:rsidRPr="00772612">
        <w:rPr>
          <w:i/>
          <w:sz w:val="24"/>
        </w:rPr>
        <w:t>Р.Ю. Исаков</w:t>
      </w:r>
    </w:p>
    <w:p w:rsidR="00FB5C26" w:rsidRDefault="00FB5C26" w:rsidP="008E3786">
      <w:pPr>
        <w:pStyle w:val="a3"/>
        <w:tabs>
          <w:tab w:val="num" w:pos="720"/>
        </w:tabs>
        <w:spacing w:before="120"/>
        <w:rPr>
          <w:sz w:val="24"/>
        </w:rPr>
      </w:pPr>
    </w:p>
    <w:p w:rsidR="008E3786" w:rsidRPr="00772612" w:rsidRDefault="008E3786" w:rsidP="008E3786">
      <w:pPr>
        <w:pStyle w:val="a3"/>
        <w:tabs>
          <w:tab w:val="num" w:pos="720"/>
        </w:tabs>
        <w:spacing w:before="120"/>
        <w:rPr>
          <w:sz w:val="24"/>
        </w:rPr>
      </w:pPr>
      <w:r w:rsidRPr="00772612">
        <w:rPr>
          <w:sz w:val="24"/>
        </w:rPr>
        <w:lastRenderedPageBreak/>
        <w:t xml:space="preserve">Член региональной общественной организации по защите прав и </w:t>
      </w:r>
    </w:p>
    <w:p w:rsidR="008E3786" w:rsidRPr="00772612" w:rsidRDefault="008E3786" w:rsidP="008E3786">
      <w:pPr>
        <w:pStyle w:val="a3"/>
        <w:tabs>
          <w:tab w:val="num" w:pos="720"/>
        </w:tabs>
        <w:rPr>
          <w:sz w:val="24"/>
        </w:rPr>
      </w:pPr>
      <w:r w:rsidRPr="00772612">
        <w:rPr>
          <w:sz w:val="24"/>
        </w:rPr>
        <w:t xml:space="preserve">законных интересов медицинских и фармацевтических работников </w:t>
      </w:r>
    </w:p>
    <w:p w:rsidR="008E3786" w:rsidRPr="00772612" w:rsidRDefault="008E3786" w:rsidP="008E3786">
      <w:pPr>
        <w:pStyle w:val="a3"/>
        <w:tabs>
          <w:tab w:val="num" w:pos="720"/>
        </w:tabs>
        <w:rPr>
          <w:sz w:val="24"/>
        </w:rPr>
      </w:pPr>
      <w:r w:rsidRPr="00772612">
        <w:rPr>
          <w:sz w:val="24"/>
        </w:rPr>
        <w:t xml:space="preserve">«Врачебная палата» Пензенской области, врач статистик отдела </w:t>
      </w:r>
    </w:p>
    <w:p w:rsidR="008E3786" w:rsidRPr="00772612" w:rsidRDefault="008E3786" w:rsidP="008E3786">
      <w:pPr>
        <w:pStyle w:val="a3"/>
        <w:tabs>
          <w:tab w:val="num" w:pos="720"/>
        </w:tabs>
        <w:rPr>
          <w:sz w:val="24"/>
        </w:rPr>
      </w:pPr>
      <w:r w:rsidRPr="00772612">
        <w:rPr>
          <w:sz w:val="24"/>
        </w:rPr>
        <w:t xml:space="preserve">учета и медицинской статистики организационно-методического </w:t>
      </w:r>
    </w:p>
    <w:p w:rsidR="008E3786" w:rsidRPr="00772612" w:rsidRDefault="008E3786" w:rsidP="003E3219">
      <w:pPr>
        <w:pStyle w:val="a3"/>
        <w:tabs>
          <w:tab w:val="num" w:pos="720"/>
        </w:tabs>
        <w:rPr>
          <w:i/>
          <w:sz w:val="24"/>
        </w:rPr>
      </w:pPr>
      <w:r w:rsidRPr="00772612">
        <w:rPr>
          <w:sz w:val="24"/>
        </w:rPr>
        <w:t xml:space="preserve">отдела ГБУЗ «Пензенская областная клиническая больница им. Н.Н. Бурденко» - </w:t>
      </w:r>
      <w:r w:rsidRPr="00772612">
        <w:rPr>
          <w:i/>
          <w:sz w:val="24"/>
        </w:rPr>
        <w:t xml:space="preserve">Ю.А. Орлов </w:t>
      </w:r>
    </w:p>
    <w:p w:rsidR="0017620C" w:rsidRPr="00772612" w:rsidRDefault="0017620C" w:rsidP="0017620C">
      <w:pPr>
        <w:spacing w:before="120"/>
        <w:rPr>
          <w:sz w:val="24"/>
        </w:rPr>
      </w:pPr>
      <w:r w:rsidRPr="00772612">
        <w:rPr>
          <w:sz w:val="24"/>
        </w:rPr>
        <w:t xml:space="preserve">Член региональной общественной организации по защите прав и </w:t>
      </w:r>
    </w:p>
    <w:p w:rsidR="0017620C" w:rsidRPr="00772612" w:rsidRDefault="0017620C" w:rsidP="0017620C">
      <w:pPr>
        <w:rPr>
          <w:sz w:val="24"/>
        </w:rPr>
      </w:pPr>
      <w:r w:rsidRPr="00772612">
        <w:rPr>
          <w:sz w:val="24"/>
        </w:rPr>
        <w:t xml:space="preserve">законных интересов медицинских и фармацевтических работников </w:t>
      </w:r>
    </w:p>
    <w:p w:rsidR="0017620C" w:rsidRPr="00772612" w:rsidRDefault="0017620C" w:rsidP="0017620C">
      <w:pPr>
        <w:rPr>
          <w:sz w:val="24"/>
        </w:rPr>
      </w:pPr>
      <w:r w:rsidRPr="00772612">
        <w:rPr>
          <w:sz w:val="24"/>
        </w:rPr>
        <w:t>«Врачебная палата» Пензенской области, заместитель главного врача</w:t>
      </w:r>
    </w:p>
    <w:p w:rsidR="0017620C" w:rsidRPr="00772612" w:rsidRDefault="0017620C" w:rsidP="0017620C">
      <w:pPr>
        <w:rPr>
          <w:sz w:val="24"/>
        </w:rPr>
      </w:pPr>
      <w:r w:rsidRPr="00772612">
        <w:rPr>
          <w:sz w:val="24"/>
        </w:rPr>
        <w:t>по экономическим вопросам ГБУЗ «</w:t>
      </w:r>
      <w:proofErr w:type="gramStart"/>
      <w:r w:rsidRPr="00772612">
        <w:rPr>
          <w:sz w:val="24"/>
        </w:rPr>
        <w:t>Пензенская</w:t>
      </w:r>
      <w:proofErr w:type="gramEnd"/>
      <w:r w:rsidRPr="00772612">
        <w:rPr>
          <w:sz w:val="24"/>
        </w:rPr>
        <w:t xml:space="preserve"> областная </w:t>
      </w:r>
    </w:p>
    <w:p w:rsidR="0017620C" w:rsidRPr="00772612" w:rsidRDefault="0017620C" w:rsidP="0017620C">
      <w:pPr>
        <w:pStyle w:val="a3"/>
        <w:tabs>
          <w:tab w:val="num" w:pos="720"/>
        </w:tabs>
        <w:rPr>
          <w:sz w:val="24"/>
        </w:rPr>
      </w:pPr>
      <w:r w:rsidRPr="00772612">
        <w:rPr>
          <w:sz w:val="24"/>
        </w:rPr>
        <w:t xml:space="preserve">клиническая больница им. Н. Н. Бурденко» - </w:t>
      </w:r>
      <w:r w:rsidRPr="00772612">
        <w:rPr>
          <w:i/>
          <w:sz w:val="24"/>
        </w:rPr>
        <w:t>Н.Ю. Разина</w:t>
      </w:r>
    </w:p>
    <w:p w:rsidR="00D15D94" w:rsidRPr="00772612" w:rsidRDefault="00D15D94" w:rsidP="00D15D94">
      <w:pPr>
        <w:pStyle w:val="a3"/>
        <w:tabs>
          <w:tab w:val="num" w:pos="720"/>
        </w:tabs>
        <w:spacing w:before="120"/>
        <w:rPr>
          <w:sz w:val="24"/>
        </w:rPr>
      </w:pPr>
      <w:r w:rsidRPr="00772612">
        <w:rPr>
          <w:sz w:val="24"/>
        </w:rPr>
        <w:t xml:space="preserve">Член региональной общественной организации по защите прав и </w:t>
      </w:r>
    </w:p>
    <w:p w:rsidR="00D15D94" w:rsidRPr="00772612" w:rsidRDefault="00D15D94" w:rsidP="00D15D94">
      <w:pPr>
        <w:pStyle w:val="a3"/>
        <w:tabs>
          <w:tab w:val="num" w:pos="720"/>
        </w:tabs>
        <w:rPr>
          <w:sz w:val="24"/>
        </w:rPr>
      </w:pPr>
      <w:r w:rsidRPr="00772612">
        <w:rPr>
          <w:sz w:val="24"/>
        </w:rPr>
        <w:t>законных интересов медицинских и фармацевтических работников</w:t>
      </w:r>
    </w:p>
    <w:p w:rsidR="00D15D94" w:rsidRPr="00772612" w:rsidRDefault="00D15D94" w:rsidP="00D15D94">
      <w:pPr>
        <w:pStyle w:val="a3"/>
        <w:tabs>
          <w:tab w:val="num" w:pos="720"/>
        </w:tabs>
        <w:rPr>
          <w:sz w:val="24"/>
        </w:rPr>
      </w:pPr>
      <w:r w:rsidRPr="00772612">
        <w:rPr>
          <w:sz w:val="24"/>
        </w:rPr>
        <w:t xml:space="preserve">«Врачебная Палата» Пензенской области, главный врач </w:t>
      </w:r>
    </w:p>
    <w:p w:rsidR="00D15D94" w:rsidRPr="009F2428" w:rsidRDefault="00D15D94" w:rsidP="00D15D94">
      <w:pPr>
        <w:rPr>
          <w:sz w:val="24"/>
        </w:rPr>
      </w:pPr>
      <w:r w:rsidRPr="00772612">
        <w:rPr>
          <w:sz w:val="24"/>
        </w:rPr>
        <w:t>ГБУЗ «Областной онкол</w:t>
      </w:r>
      <w:r w:rsidRPr="009F2428">
        <w:rPr>
          <w:sz w:val="24"/>
        </w:rPr>
        <w:t xml:space="preserve">огический диспансер» - </w:t>
      </w:r>
      <w:r w:rsidRPr="009F2428">
        <w:rPr>
          <w:i/>
          <w:sz w:val="24"/>
        </w:rPr>
        <w:t>В.С. Серебряков</w:t>
      </w:r>
    </w:p>
    <w:p w:rsidR="00F466DB" w:rsidRPr="00AA73B8" w:rsidRDefault="00F466DB" w:rsidP="00F466DB">
      <w:pPr>
        <w:pStyle w:val="a3"/>
        <w:spacing w:before="120"/>
        <w:ind w:right="-6"/>
        <w:rPr>
          <w:spacing w:val="-2"/>
          <w:sz w:val="24"/>
        </w:rPr>
      </w:pPr>
      <w:r w:rsidRPr="00AA73B8">
        <w:rPr>
          <w:spacing w:val="-2"/>
          <w:sz w:val="24"/>
        </w:rPr>
        <w:t>Всего членов комиссии – 18 человек, 18 голосов.</w:t>
      </w:r>
    </w:p>
    <w:p w:rsidR="00F466DB" w:rsidRPr="00AA73B8" w:rsidRDefault="00F466DB" w:rsidP="00F466DB">
      <w:pPr>
        <w:pStyle w:val="a3"/>
        <w:ind w:right="-6"/>
        <w:rPr>
          <w:spacing w:val="-2"/>
          <w:sz w:val="24"/>
        </w:rPr>
      </w:pPr>
      <w:r w:rsidRPr="00AA73B8">
        <w:rPr>
          <w:spacing w:val="-2"/>
          <w:sz w:val="24"/>
        </w:rPr>
        <w:t xml:space="preserve">Присутствовали – </w:t>
      </w:r>
      <w:r w:rsidR="003C0D21" w:rsidRPr="00AA73B8">
        <w:rPr>
          <w:spacing w:val="-2"/>
          <w:sz w:val="24"/>
        </w:rPr>
        <w:t>1</w:t>
      </w:r>
      <w:r w:rsidR="0004642F" w:rsidRPr="00AA73B8">
        <w:rPr>
          <w:spacing w:val="-2"/>
          <w:sz w:val="24"/>
        </w:rPr>
        <w:t>8</w:t>
      </w:r>
      <w:r w:rsidRPr="00AA73B8">
        <w:rPr>
          <w:spacing w:val="-2"/>
          <w:sz w:val="24"/>
        </w:rPr>
        <w:t xml:space="preserve"> человек, </w:t>
      </w:r>
      <w:r w:rsidR="003C0D21" w:rsidRPr="00AA73B8">
        <w:rPr>
          <w:spacing w:val="-2"/>
          <w:sz w:val="24"/>
        </w:rPr>
        <w:t>1</w:t>
      </w:r>
      <w:r w:rsidR="0004642F" w:rsidRPr="00AA73B8">
        <w:rPr>
          <w:spacing w:val="-2"/>
          <w:sz w:val="24"/>
        </w:rPr>
        <w:t>8</w:t>
      </w:r>
      <w:r w:rsidRPr="00AA73B8">
        <w:rPr>
          <w:spacing w:val="-2"/>
          <w:sz w:val="24"/>
        </w:rPr>
        <w:t xml:space="preserve"> голосов.</w:t>
      </w:r>
    </w:p>
    <w:p w:rsidR="00F466DB" w:rsidRPr="00AA73B8" w:rsidRDefault="00F466DB" w:rsidP="00F466DB">
      <w:pPr>
        <w:pStyle w:val="a3"/>
        <w:ind w:right="-6"/>
        <w:rPr>
          <w:spacing w:val="-2"/>
          <w:sz w:val="24"/>
        </w:rPr>
      </w:pPr>
      <w:r w:rsidRPr="00AA73B8">
        <w:rPr>
          <w:spacing w:val="-2"/>
          <w:sz w:val="24"/>
        </w:rPr>
        <w:t xml:space="preserve">Отсутствовали – </w:t>
      </w:r>
      <w:r w:rsidR="0004642F" w:rsidRPr="00AA73B8">
        <w:rPr>
          <w:spacing w:val="-2"/>
          <w:sz w:val="24"/>
        </w:rPr>
        <w:t>0</w:t>
      </w:r>
      <w:r w:rsidRPr="00AA73B8">
        <w:rPr>
          <w:spacing w:val="-2"/>
          <w:sz w:val="24"/>
        </w:rPr>
        <w:t xml:space="preserve"> человек.</w:t>
      </w:r>
    </w:p>
    <w:p w:rsidR="009810CB" w:rsidRPr="00E479F0" w:rsidRDefault="009810CB" w:rsidP="00AF039D">
      <w:pPr>
        <w:pStyle w:val="a3"/>
        <w:spacing w:before="360"/>
        <w:ind w:right="-6"/>
        <w:rPr>
          <w:b/>
          <w:spacing w:val="-2"/>
          <w:sz w:val="24"/>
          <w:u w:val="single"/>
        </w:rPr>
      </w:pPr>
      <w:r w:rsidRPr="00E479F0">
        <w:rPr>
          <w:b/>
          <w:spacing w:val="-2"/>
          <w:sz w:val="24"/>
          <w:u w:val="single"/>
        </w:rPr>
        <w:t>Повестка заседания Комиссии:</w:t>
      </w:r>
    </w:p>
    <w:p w:rsidR="00E479F0" w:rsidRPr="00EC78D3" w:rsidRDefault="00E479F0" w:rsidP="006B429B">
      <w:pPr>
        <w:tabs>
          <w:tab w:val="left" w:pos="-180"/>
        </w:tabs>
        <w:spacing w:before="240"/>
        <w:jc w:val="both"/>
        <w:rPr>
          <w:sz w:val="24"/>
        </w:rPr>
      </w:pPr>
      <w:r w:rsidRPr="00EC78D3">
        <w:rPr>
          <w:sz w:val="24"/>
        </w:rPr>
        <w:t>1. Распределение объемов предоставления медицинской помощи, установленных Территориальной программой ОМС на 2017 год между медицинскими организациями в соответствии с требованиями ч.9 и 10 ст.36 Федерального закона №326-ФЗ от 29.11.2010 (с последующими изменениями и дополнениями).</w:t>
      </w:r>
    </w:p>
    <w:p w:rsidR="00EC78D3" w:rsidRDefault="00EC78D3" w:rsidP="006B429B">
      <w:pPr>
        <w:tabs>
          <w:tab w:val="left" w:pos="284"/>
        </w:tabs>
        <w:spacing w:before="240"/>
        <w:jc w:val="both"/>
        <w:rPr>
          <w:sz w:val="24"/>
        </w:rPr>
      </w:pPr>
      <w:r w:rsidRPr="00EC78D3">
        <w:rPr>
          <w:sz w:val="24"/>
        </w:rPr>
        <w:t>2. Распределение объемов предоставления медицинской помощи, установленных Территориальной программой ОМС на 201</w:t>
      </w:r>
      <w:r w:rsidR="00E868CE">
        <w:rPr>
          <w:sz w:val="24"/>
        </w:rPr>
        <w:t>7</w:t>
      </w:r>
      <w:r w:rsidRPr="00EC78D3">
        <w:rPr>
          <w:sz w:val="24"/>
        </w:rPr>
        <w:t xml:space="preserve"> год между страховыми медицинскими</w:t>
      </w:r>
      <w:r w:rsidRPr="00BD4ADA">
        <w:rPr>
          <w:sz w:val="24"/>
        </w:rPr>
        <w:t xml:space="preserve"> организациями в соответствии с требованиями ч.9 и 10 ст.36 Федерального закона №326-ФЗ от 29.11.2010 (с последующими изменениями и дополнениями).</w:t>
      </w:r>
    </w:p>
    <w:p w:rsidR="00AF039D" w:rsidRPr="00AF039D" w:rsidRDefault="009C55FA" w:rsidP="006B429B">
      <w:pPr>
        <w:tabs>
          <w:tab w:val="left" w:pos="284"/>
        </w:tabs>
        <w:spacing w:before="240"/>
        <w:jc w:val="both"/>
        <w:rPr>
          <w:sz w:val="24"/>
        </w:rPr>
      </w:pPr>
      <w:r w:rsidRPr="004C2E0C">
        <w:rPr>
          <w:sz w:val="24"/>
        </w:rPr>
        <w:t xml:space="preserve">3. </w:t>
      </w:r>
      <w:r w:rsidR="00AF039D" w:rsidRPr="00AF039D">
        <w:rPr>
          <w:sz w:val="24"/>
        </w:rPr>
        <w:t>О внесении изменений в распределение дополнительных объемов специализированной, в том числе высокотехнологичной, медицинской помощи, включенной в базовую программу обязательного медицинского страхования в целях реализации постановления Правительства Российской Федерации от 02.08.2016 №747.</w:t>
      </w:r>
    </w:p>
    <w:p w:rsidR="00170BBD" w:rsidRPr="00E479F0" w:rsidRDefault="00251F36" w:rsidP="00170BBD">
      <w:pPr>
        <w:tabs>
          <w:tab w:val="left" w:pos="-180"/>
        </w:tabs>
        <w:spacing w:before="480"/>
        <w:jc w:val="both"/>
        <w:rPr>
          <w:b/>
          <w:sz w:val="24"/>
        </w:rPr>
      </w:pPr>
      <w:r w:rsidRPr="00E479F0">
        <w:rPr>
          <w:b/>
          <w:sz w:val="24"/>
          <w:u w:val="single"/>
        </w:rPr>
        <w:t>Вопрос 1.</w:t>
      </w:r>
      <w:r w:rsidRPr="00E479F0">
        <w:rPr>
          <w:b/>
          <w:sz w:val="24"/>
        </w:rPr>
        <w:t xml:space="preserve"> </w:t>
      </w:r>
      <w:r w:rsidR="00170BBD" w:rsidRPr="00E479F0">
        <w:rPr>
          <w:b/>
          <w:sz w:val="24"/>
        </w:rPr>
        <w:t>Распределение объемов предоставления медицинской помощи, установленных Территориальной программой ОМС на 201</w:t>
      </w:r>
      <w:r w:rsidR="00E479F0" w:rsidRPr="00E479F0">
        <w:rPr>
          <w:b/>
          <w:sz w:val="24"/>
        </w:rPr>
        <w:t>7</w:t>
      </w:r>
      <w:r w:rsidR="00170BBD" w:rsidRPr="00E479F0">
        <w:rPr>
          <w:b/>
          <w:sz w:val="24"/>
        </w:rPr>
        <w:t xml:space="preserve"> год между медицинскими организациями в соответствии с требованиями ч.9 и 10 ст.36 Федерального закона №326-ФЗ от 29.11.2010 (с последующими изменениями и дополнениями).</w:t>
      </w:r>
    </w:p>
    <w:p w:rsidR="00170BBD" w:rsidRPr="00BF5EC1" w:rsidRDefault="00170BBD" w:rsidP="00170BBD">
      <w:pPr>
        <w:spacing w:before="240"/>
        <w:jc w:val="both"/>
        <w:rPr>
          <w:b/>
          <w:bCs/>
          <w:sz w:val="24"/>
          <w:u w:val="single"/>
        </w:rPr>
      </w:pPr>
      <w:r w:rsidRPr="00BF5EC1">
        <w:rPr>
          <w:b/>
          <w:bCs/>
          <w:sz w:val="24"/>
          <w:u w:val="single"/>
        </w:rPr>
        <w:t xml:space="preserve">Решение по вопросу </w:t>
      </w:r>
      <w:r w:rsidR="00276748" w:rsidRPr="00BF5EC1">
        <w:rPr>
          <w:b/>
          <w:bCs/>
          <w:sz w:val="24"/>
          <w:u w:val="single"/>
        </w:rPr>
        <w:t>1</w:t>
      </w:r>
      <w:r w:rsidRPr="00BF5EC1">
        <w:rPr>
          <w:b/>
          <w:bCs/>
          <w:sz w:val="24"/>
          <w:u w:val="single"/>
        </w:rPr>
        <w:t>.:</w:t>
      </w:r>
    </w:p>
    <w:p w:rsidR="009A5AD7" w:rsidRDefault="000865E5" w:rsidP="00FA2CF4">
      <w:pPr>
        <w:spacing w:before="240"/>
        <w:jc w:val="both"/>
        <w:rPr>
          <w:bCs/>
          <w:sz w:val="24"/>
        </w:rPr>
      </w:pPr>
      <w:r>
        <w:rPr>
          <w:bCs/>
          <w:sz w:val="24"/>
        </w:rPr>
        <w:t>1.1.</w:t>
      </w:r>
      <w:r w:rsidR="009A5AD7" w:rsidRPr="009A5AD7">
        <w:rPr>
          <w:i/>
          <w:sz w:val="24"/>
        </w:rPr>
        <w:t xml:space="preserve"> </w:t>
      </w:r>
      <w:r w:rsidR="009A5AD7" w:rsidRPr="00BF5EC1">
        <w:rPr>
          <w:sz w:val="24"/>
        </w:rPr>
        <w:t xml:space="preserve">Утвердить </w:t>
      </w:r>
      <w:r w:rsidR="009A5AD7" w:rsidRPr="009A5AD7">
        <w:rPr>
          <w:sz w:val="24"/>
        </w:rPr>
        <w:t>Поряд</w:t>
      </w:r>
      <w:r w:rsidR="009A5AD7">
        <w:rPr>
          <w:sz w:val="24"/>
        </w:rPr>
        <w:t>о</w:t>
      </w:r>
      <w:r w:rsidR="009A5AD7" w:rsidRPr="009A5AD7">
        <w:rPr>
          <w:sz w:val="24"/>
        </w:rPr>
        <w:t>к принятия Членами Комиссии решения об отсутствии возможности участия медицинских организаций в реализации ТПОМС в части заявленных объемов ЭКО</w:t>
      </w:r>
      <w:r w:rsidR="009A5AD7" w:rsidRPr="00BF5EC1">
        <w:rPr>
          <w:bCs/>
          <w:sz w:val="24"/>
        </w:rPr>
        <w:t xml:space="preserve">, </w:t>
      </w:r>
      <w:r w:rsidR="009A5AD7" w:rsidRPr="00BF5EC1">
        <w:rPr>
          <w:bCs/>
          <w:sz w:val="24"/>
          <w:highlight w:val="yellow"/>
        </w:rPr>
        <w:t>согласно приложению №1 к настоящему Протоколу</w:t>
      </w:r>
      <w:r w:rsidR="009A5AD7">
        <w:rPr>
          <w:bCs/>
          <w:sz w:val="24"/>
        </w:rPr>
        <w:t>.</w:t>
      </w:r>
    </w:p>
    <w:p w:rsidR="0032194A" w:rsidRDefault="0032194A" w:rsidP="0032194A">
      <w:pPr>
        <w:pStyle w:val="a3"/>
        <w:spacing w:before="120"/>
        <w:rPr>
          <w:sz w:val="24"/>
        </w:rPr>
      </w:pPr>
      <w:r>
        <w:rPr>
          <w:bCs/>
          <w:sz w:val="24"/>
        </w:rPr>
        <w:t>1.2.</w:t>
      </w:r>
      <w:r w:rsidRPr="007E49D9">
        <w:rPr>
          <w:sz w:val="24"/>
        </w:rPr>
        <w:t xml:space="preserve"> </w:t>
      </w:r>
      <w:proofErr w:type="gramStart"/>
      <w:r>
        <w:rPr>
          <w:sz w:val="24"/>
        </w:rPr>
        <w:t>Поручить</w:t>
      </w:r>
      <w:r>
        <w:rPr>
          <w:bCs/>
          <w:sz w:val="24"/>
        </w:rPr>
        <w:t xml:space="preserve"> Министерству здравоохранения Пензенской области совместно с ТФОМС Пензенской области представить до 01.02.2017 года предложения в адрес Комиссии по вопросу доработки «</w:t>
      </w:r>
      <w:r w:rsidRPr="00D5483F">
        <w:rPr>
          <w:i/>
          <w:sz w:val="24"/>
        </w:rPr>
        <w:t xml:space="preserve">Порядка принятия Членами Комиссии решения об отсутствии </w:t>
      </w:r>
      <w:r w:rsidRPr="00D5483F">
        <w:rPr>
          <w:i/>
          <w:sz w:val="24"/>
        </w:rPr>
        <w:lastRenderedPageBreak/>
        <w:t>возможности участия медицинских организаций в реализации ТПОМС в части заявленных объемов ЭКО</w:t>
      </w:r>
      <w:r>
        <w:rPr>
          <w:i/>
          <w:sz w:val="24"/>
        </w:rPr>
        <w:t xml:space="preserve">» </w:t>
      </w:r>
      <w:r>
        <w:rPr>
          <w:sz w:val="24"/>
        </w:rPr>
        <w:t xml:space="preserve">  на основании требований, изложенных </w:t>
      </w:r>
      <w:r w:rsidR="00E2466C">
        <w:rPr>
          <w:sz w:val="24"/>
        </w:rPr>
        <w:t xml:space="preserve">в совместном письме  </w:t>
      </w:r>
      <w:r>
        <w:rPr>
          <w:bCs/>
          <w:sz w:val="24"/>
        </w:rPr>
        <w:t>Министерства здравоохранения Российской Федерации</w:t>
      </w:r>
      <w:r>
        <w:rPr>
          <w:sz w:val="24"/>
        </w:rPr>
        <w:t xml:space="preserve">  (от 22.12.2016 №15-0/10/1-7577) и ФФОМС (от 22.12.2016</w:t>
      </w:r>
      <w:proofErr w:type="gramEnd"/>
      <w:r>
        <w:rPr>
          <w:sz w:val="24"/>
        </w:rPr>
        <w:t xml:space="preserve"> №12573/30-4/и).</w:t>
      </w:r>
    </w:p>
    <w:p w:rsidR="0032194A" w:rsidRDefault="0032194A" w:rsidP="0032194A">
      <w:pPr>
        <w:pStyle w:val="a3"/>
        <w:spacing w:before="120"/>
        <w:rPr>
          <w:sz w:val="24"/>
        </w:rPr>
      </w:pPr>
      <w:r>
        <w:rPr>
          <w:bCs/>
          <w:sz w:val="24"/>
        </w:rPr>
        <w:t>1.3.</w:t>
      </w:r>
      <w:r w:rsidRPr="007E49D9">
        <w:rPr>
          <w:sz w:val="24"/>
        </w:rPr>
        <w:t xml:space="preserve"> </w:t>
      </w:r>
      <w:r>
        <w:rPr>
          <w:sz w:val="24"/>
        </w:rPr>
        <w:t>Поручить</w:t>
      </w:r>
      <w:r>
        <w:rPr>
          <w:bCs/>
          <w:sz w:val="24"/>
        </w:rPr>
        <w:t xml:space="preserve"> ТФОМС Пензенской области организовать мониторинг оплаты счетов  за наблюдение</w:t>
      </w:r>
      <w:r w:rsidR="00A31B2F">
        <w:rPr>
          <w:bCs/>
          <w:sz w:val="24"/>
        </w:rPr>
        <w:t>м</w:t>
      </w:r>
      <w:r>
        <w:rPr>
          <w:bCs/>
          <w:sz w:val="24"/>
        </w:rPr>
        <w:t xml:space="preserve"> по беременности из числа оплаченных счетов за оказанную медицинскую помощь женщинам, пролеченным с помощью ЭКО, в соответствии с </w:t>
      </w:r>
      <w:proofErr w:type="gramStart"/>
      <w:r>
        <w:rPr>
          <w:bCs/>
          <w:sz w:val="24"/>
        </w:rPr>
        <w:t>требованиями</w:t>
      </w:r>
      <w:proofErr w:type="gramEnd"/>
      <w:r>
        <w:rPr>
          <w:bCs/>
          <w:sz w:val="24"/>
        </w:rPr>
        <w:t xml:space="preserve"> </w:t>
      </w:r>
      <w:r>
        <w:rPr>
          <w:sz w:val="24"/>
        </w:rPr>
        <w:t xml:space="preserve">изложенными </w:t>
      </w:r>
      <w:r w:rsidR="00E2466C">
        <w:rPr>
          <w:sz w:val="24"/>
        </w:rPr>
        <w:t xml:space="preserve">в совместном письме  </w:t>
      </w:r>
      <w:r>
        <w:rPr>
          <w:sz w:val="24"/>
        </w:rPr>
        <w:t xml:space="preserve">  </w:t>
      </w:r>
      <w:r>
        <w:rPr>
          <w:bCs/>
          <w:sz w:val="24"/>
        </w:rPr>
        <w:t>Министерства здравоохранения Российской Федерации</w:t>
      </w:r>
      <w:r>
        <w:rPr>
          <w:sz w:val="24"/>
        </w:rPr>
        <w:t xml:space="preserve">  (от 22.12.2016 №15-0/10/1-7577) и ФФОМС (от 22.12.2016 №12573/30-4/и).</w:t>
      </w:r>
    </w:p>
    <w:p w:rsidR="0032194A" w:rsidRDefault="0032194A" w:rsidP="0032194A">
      <w:pPr>
        <w:pStyle w:val="a3"/>
        <w:spacing w:before="120"/>
        <w:rPr>
          <w:bCs/>
          <w:sz w:val="24"/>
        </w:rPr>
      </w:pPr>
      <w:r>
        <w:rPr>
          <w:bCs/>
          <w:sz w:val="24"/>
        </w:rPr>
        <w:t>1.</w:t>
      </w:r>
      <w:r w:rsidR="006756E7">
        <w:rPr>
          <w:bCs/>
          <w:sz w:val="24"/>
        </w:rPr>
        <w:t>4</w:t>
      </w:r>
      <w:r>
        <w:rPr>
          <w:bCs/>
          <w:sz w:val="24"/>
        </w:rPr>
        <w:t>.</w:t>
      </w:r>
      <w:r w:rsidRPr="007E49D9">
        <w:rPr>
          <w:sz w:val="24"/>
        </w:rPr>
        <w:t xml:space="preserve"> </w:t>
      </w:r>
      <w:r>
        <w:rPr>
          <w:sz w:val="24"/>
        </w:rPr>
        <w:t xml:space="preserve">Рекомендовать </w:t>
      </w:r>
      <w:r>
        <w:rPr>
          <w:bCs/>
          <w:sz w:val="24"/>
        </w:rPr>
        <w:t>ТФОМС Пензенской области при подготовке проекта Тарифного соглашения на 2017 год:</w:t>
      </w:r>
    </w:p>
    <w:p w:rsidR="00990BE0" w:rsidRDefault="00990BE0" w:rsidP="0032035D">
      <w:pPr>
        <w:pStyle w:val="a3"/>
        <w:spacing w:before="120"/>
        <w:rPr>
          <w:bCs/>
          <w:sz w:val="24"/>
        </w:rPr>
      </w:pPr>
      <w:r>
        <w:rPr>
          <w:bCs/>
          <w:sz w:val="24"/>
        </w:rPr>
        <w:t>- использовать предложения Министерства здравоохранения Пензенской области, представленные в адрес Комиссии, по порядку включения в тариф на 1 вызов скорой медицинской помощи с проведением тромболизиса расходов на лекарственные препараты, подготовленные в соответствии со «Стандартом скорой медицинской помощи при остром  трансмуральном инфаркте миокарда», утвержденным Приказом Министерства здравоохранения Российской Федерации от 05.07.2016 №757н;</w:t>
      </w:r>
    </w:p>
    <w:p w:rsidR="00990BE0" w:rsidRDefault="00990BE0" w:rsidP="0032035D">
      <w:pPr>
        <w:pStyle w:val="a3"/>
        <w:spacing w:before="120"/>
        <w:rPr>
          <w:bCs/>
          <w:sz w:val="24"/>
        </w:rPr>
      </w:pPr>
      <w:r>
        <w:rPr>
          <w:bCs/>
          <w:sz w:val="24"/>
        </w:rPr>
        <w:t xml:space="preserve">- подпункт 2.4.3.3. подраздела 2 «Сведения о применении способов оплаты медицинской помощи, оказываемой в амбулаторных условиях» раздела </w:t>
      </w:r>
      <w:r>
        <w:rPr>
          <w:bCs/>
          <w:sz w:val="24"/>
          <w:lang w:val="en-US"/>
        </w:rPr>
        <w:t>II</w:t>
      </w:r>
      <w:r>
        <w:rPr>
          <w:bCs/>
          <w:sz w:val="24"/>
        </w:rPr>
        <w:t xml:space="preserve"> Тарифного соглашения дополнить следующим условием: </w:t>
      </w:r>
    </w:p>
    <w:p w:rsidR="00990BE0" w:rsidRDefault="00990BE0" w:rsidP="00936369">
      <w:pPr>
        <w:pStyle w:val="a3"/>
        <w:spacing w:before="120"/>
        <w:ind w:firstLine="851"/>
        <w:rPr>
          <w:bCs/>
          <w:sz w:val="24"/>
        </w:rPr>
      </w:pPr>
      <w:r>
        <w:rPr>
          <w:bCs/>
          <w:sz w:val="24"/>
        </w:rPr>
        <w:t>«Обязательной экспертизе со стороны страховых медицинских организаций подлежат случаи пребывания застрахованного лица в круглосуточном стационаре, в период которого проведены диагностические исследования (компьютерная томография, магнитно-резонансная томография) по направлениям врачей амбулаторного приема.</w:t>
      </w:r>
    </w:p>
    <w:p w:rsidR="00990BE0" w:rsidRDefault="00990BE0" w:rsidP="00936369">
      <w:pPr>
        <w:pStyle w:val="a3"/>
        <w:ind w:firstLine="851"/>
        <w:rPr>
          <w:bCs/>
          <w:sz w:val="24"/>
        </w:rPr>
      </w:pPr>
      <w:r>
        <w:rPr>
          <w:bCs/>
          <w:sz w:val="24"/>
        </w:rPr>
        <w:t>По результатам проведенной страховой медицинской организацией экспертизы:</w:t>
      </w:r>
    </w:p>
    <w:p w:rsidR="00990BE0" w:rsidRDefault="00990BE0" w:rsidP="00936369">
      <w:pPr>
        <w:pStyle w:val="a3"/>
        <w:ind w:firstLine="851"/>
        <w:rPr>
          <w:bCs/>
          <w:sz w:val="24"/>
        </w:rPr>
      </w:pPr>
      <w:r>
        <w:rPr>
          <w:bCs/>
          <w:sz w:val="24"/>
        </w:rPr>
        <w:t xml:space="preserve">- случай лечения в условиях круглосуточного стационара отклоняется </w:t>
      </w:r>
      <w:proofErr w:type="gramStart"/>
      <w:r>
        <w:rPr>
          <w:bCs/>
          <w:sz w:val="24"/>
        </w:rPr>
        <w:t>от оплаты в соответствии с утвержденным в Тарифном соглашении Перечнем оснований для отказа</w:t>
      </w:r>
      <w:proofErr w:type="gramEnd"/>
      <w:r>
        <w:rPr>
          <w:bCs/>
          <w:sz w:val="24"/>
        </w:rPr>
        <w:t xml:space="preserve"> в оплате медицинской помощи;</w:t>
      </w:r>
    </w:p>
    <w:p w:rsidR="00990BE0" w:rsidRDefault="00990BE0" w:rsidP="00936369">
      <w:pPr>
        <w:pStyle w:val="a3"/>
        <w:ind w:firstLine="851"/>
        <w:rPr>
          <w:bCs/>
          <w:sz w:val="24"/>
        </w:rPr>
      </w:pPr>
      <w:r>
        <w:rPr>
          <w:bCs/>
          <w:sz w:val="24"/>
        </w:rPr>
        <w:t>- медицинская организация, в которой застрахованное лицо находилось на  стационарном лечении, возмещает медицинской организации, проводившей диагностическое исследование (компьютерная томография, магнитно-резонансная томография), расходы на оказание медицинской помощи</w:t>
      </w:r>
      <w:proofErr w:type="gramStart"/>
      <w:r>
        <w:rPr>
          <w:bCs/>
          <w:sz w:val="24"/>
        </w:rPr>
        <w:t>.»</w:t>
      </w:r>
      <w:proofErr w:type="gramEnd"/>
    </w:p>
    <w:p w:rsidR="0032194A" w:rsidRPr="00174D7D" w:rsidRDefault="0032194A" w:rsidP="0032194A">
      <w:pPr>
        <w:pStyle w:val="a3"/>
        <w:spacing w:before="120"/>
        <w:rPr>
          <w:bCs/>
          <w:sz w:val="24"/>
        </w:rPr>
      </w:pPr>
      <w:r>
        <w:rPr>
          <w:bCs/>
          <w:sz w:val="24"/>
        </w:rPr>
        <w:t>1.</w:t>
      </w:r>
      <w:r w:rsidR="006756E7">
        <w:rPr>
          <w:bCs/>
          <w:sz w:val="24"/>
        </w:rPr>
        <w:t>5</w:t>
      </w:r>
      <w:r>
        <w:rPr>
          <w:bCs/>
          <w:sz w:val="24"/>
        </w:rPr>
        <w:t>.</w:t>
      </w:r>
      <w:r w:rsidRPr="003758F2">
        <w:rPr>
          <w:bCs/>
          <w:sz w:val="24"/>
        </w:rPr>
        <w:t xml:space="preserve"> </w:t>
      </w:r>
      <w:r>
        <w:rPr>
          <w:bCs/>
          <w:sz w:val="24"/>
        </w:rPr>
        <w:t>Принять решение о распределении между медицинскими организациями  объемов  медицинской помощи, установленных в ТПОМС на 2017 год, с учетом обращени</w:t>
      </w:r>
      <w:r w:rsidR="00D23870">
        <w:rPr>
          <w:bCs/>
          <w:sz w:val="24"/>
        </w:rPr>
        <w:t>й</w:t>
      </w:r>
      <w:r>
        <w:rPr>
          <w:bCs/>
          <w:sz w:val="24"/>
        </w:rPr>
        <w:t xml:space="preserve"> </w:t>
      </w:r>
      <w:r w:rsidRPr="00174D7D">
        <w:rPr>
          <w:bCs/>
          <w:sz w:val="24"/>
        </w:rPr>
        <w:t>медицинских организаций, поступивши</w:t>
      </w:r>
      <w:r>
        <w:rPr>
          <w:bCs/>
          <w:sz w:val="24"/>
        </w:rPr>
        <w:t>х</w:t>
      </w:r>
      <w:r w:rsidRPr="00174D7D">
        <w:rPr>
          <w:bCs/>
          <w:sz w:val="24"/>
        </w:rPr>
        <w:t xml:space="preserve"> в адрес Комиссии, </w:t>
      </w:r>
      <w:r w:rsidR="00D23870">
        <w:rPr>
          <w:bCs/>
          <w:sz w:val="24"/>
        </w:rPr>
        <w:t>о распределении</w:t>
      </w:r>
      <w:r w:rsidRPr="00174D7D">
        <w:rPr>
          <w:bCs/>
          <w:sz w:val="24"/>
        </w:rPr>
        <w:t>:</w:t>
      </w:r>
    </w:p>
    <w:p w:rsidR="0032194A" w:rsidRDefault="0032194A" w:rsidP="00844917">
      <w:pPr>
        <w:spacing w:before="120"/>
        <w:jc w:val="both"/>
        <w:rPr>
          <w:color w:val="000000"/>
          <w:sz w:val="24"/>
        </w:rPr>
      </w:pPr>
      <w:proofErr w:type="gramStart"/>
      <w:r w:rsidRPr="00174D7D">
        <w:rPr>
          <w:bCs/>
          <w:sz w:val="24"/>
        </w:rPr>
        <w:t xml:space="preserve">- ГБУЗ </w:t>
      </w:r>
      <w:r w:rsidRPr="00174D7D">
        <w:rPr>
          <w:color w:val="000000"/>
          <w:sz w:val="24"/>
        </w:rPr>
        <w:t>«Пензенская областная детская клиническая больница  имени Н.Ф.Филатова»</w:t>
      </w:r>
      <w:r>
        <w:rPr>
          <w:color w:val="000000"/>
          <w:sz w:val="24"/>
        </w:rPr>
        <w:t xml:space="preserve"> объем</w:t>
      </w:r>
      <w:r w:rsidR="00D23870">
        <w:rPr>
          <w:color w:val="000000"/>
          <w:sz w:val="24"/>
        </w:rPr>
        <w:t>ов</w:t>
      </w:r>
      <w:r>
        <w:rPr>
          <w:color w:val="000000"/>
          <w:sz w:val="24"/>
        </w:rPr>
        <w:t xml:space="preserve"> неотложной медицинской помощи, в части посещений в отделение  скорой медицинской помощи, в количестве 2600 посещений, </w:t>
      </w:r>
      <w:r w:rsidR="00D23870">
        <w:rPr>
          <w:color w:val="000000"/>
          <w:sz w:val="24"/>
        </w:rPr>
        <w:t xml:space="preserve">и </w:t>
      </w:r>
      <w:r>
        <w:rPr>
          <w:color w:val="000000"/>
          <w:sz w:val="24"/>
        </w:rPr>
        <w:t>объем</w:t>
      </w:r>
      <w:r w:rsidR="00D23870">
        <w:rPr>
          <w:color w:val="000000"/>
          <w:sz w:val="24"/>
        </w:rPr>
        <w:t>ов</w:t>
      </w:r>
      <w:r>
        <w:rPr>
          <w:color w:val="000000"/>
          <w:sz w:val="24"/>
        </w:rPr>
        <w:t xml:space="preserve"> неотложной медицинской помощи, распределенны</w:t>
      </w:r>
      <w:r w:rsidR="00D23870">
        <w:rPr>
          <w:color w:val="000000"/>
          <w:sz w:val="24"/>
        </w:rPr>
        <w:t>х</w:t>
      </w:r>
      <w:r>
        <w:rPr>
          <w:color w:val="000000"/>
          <w:sz w:val="24"/>
        </w:rPr>
        <w:t xml:space="preserve"> по проекту, на 1590 посещений, на основании обращения (исх. от 19.12.2016 №3864 за счет снижения распределенных по проекту между медицинскими организациями, имеющих прикрепившееся население, на общее количество 4 190 посещений;</w:t>
      </w:r>
      <w:proofErr w:type="gramEnd"/>
    </w:p>
    <w:p w:rsidR="0032194A" w:rsidRPr="00174D7D" w:rsidRDefault="0032194A" w:rsidP="00844917">
      <w:pPr>
        <w:spacing w:before="120"/>
        <w:jc w:val="both"/>
        <w:rPr>
          <w:color w:val="000000"/>
          <w:sz w:val="24"/>
        </w:rPr>
      </w:pPr>
      <w:proofErr w:type="gramStart"/>
      <w:r>
        <w:rPr>
          <w:color w:val="000000"/>
          <w:sz w:val="24"/>
        </w:rPr>
        <w:t xml:space="preserve">- </w:t>
      </w:r>
      <w:r w:rsidRPr="0038740E">
        <w:rPr>
          <w:color w:val="000000"/>
          <w:sz w:val="24"/>
        </w:rPr>
        <w:t xml:space="preserve">ФГБУЗ </w:t>
      </w:r>
      <w:r>
        <w:rPr>
          <w:color w:val="000000"/>
          <w:sz w:val="24"/>
        </w:rPr>
        <w:t>«</w:t>
      </w:r>
      <w:r w:rsidRPr="0038740E">
        <w:rPr>
          <w:color w:val="000000"/>
          <w:sz w:val="24"/>
        </w:rPr>
        <w:t>Центральн</w:t>
      </w:r>
      <w:r>
        <w:rPr>
          <w:color w:val="000000"/>
          <w:sz w:val="24"/>
        </w:rPr>
        <w:t>ая детская клиническая больница»</w:t>
      </w:r>
      <w:r w:rsidRPr="0038740E">
        <w:rPr>
          <w:color w:val="000000"/>
          <w:sz w:val="24"/>
        </w:rPr>
        <w:t xml:space="preserve"> ФМБА</w:t>
      </w:r>
      <w:r>
        <w:rPr>
          <w:color w:val="000000"/>
          <w:sz w:val="24"/>
        </w:rPr>
        <w:t xml:space="preserve"> объем</w:t>
      </w:r>
      <w:r w:rsidR="00D23870">
        <w:rPr>
          <w:color w:val="000000"/>
          <w:sz w:val="24"/>
        </w:rPr>
        <w:t>ов</w:t>
      </w:r>
      <w:r>
        <w:rPr>
          <w:color w:val="000000"/>
          <w:sz w:val="24"/>
        </w:rPr>
        <w:t xml:space="preserve"> высокотехнологичной медицинской помощи, предоставляемой в условиях круглосуточного стационара по профилю «травматология – ортопедия», в количестве 2 случаев госпитализации, на основании  обращения медицинской организации  (исх. от 26.12.2016 </w:t>
      </w:r>
      <w:r>
        <w:rPr>
          <w:color w:val="000000"/>
          <w:sz w:val="24"/>
        </w:rPr>
        <w:lastRenderedPageBreak/>
        <w:t xml:space="preserve">№845), за счет уменьшения распределенных по проекту объемов высокотехнологичной медицинской помощи </w:t>
      </w:r>
      <w:r w:rsidRPr="00B61CB9">
        <w:rPr>
          <w:color w:val="000000"/>
          <w:sz w:val="24"/>
        </w:rPr>
        <w:t>ФГБУЗ «МСЧ 59 ФМБА России»</w:t>
      </w:r>
      <w:r>
        <w:rPr>
          <w:color w:val="000000"/>
          <w:sz w:val="24"/>
        </w:rPr>
        <w:t xml:space="preserve"> на 2 случая госпитализации;</w:t>
      </w:r>
      <w:proofErr w:type="gramEnd"/>
    </w:p>
    <w:p w:rsidR="0032194A" w:rsidRPr="00174D7D" w:rsidRDefault="0032194A" w:rsidP="00844917">
      <w:pPr>
        <w:spacing w:before="120"/>
        <w:jc w:val="both"/>
        <w:rPr>
          <w:color w:val="000000"/>
          <w:sz w:val="24"/>
        </w:rPr>
      </w:pPr>
      <w:proofErr w:type="gramStart"/>
      <w:r>
        <w:rPr>
          <w:color w:val="000000"/>
          <w:sz w:val="24"/>
        </w:rPr>
        <w:t xml:space="preserve">- </w:t>
      </w:r>
      <w:r w:rsidRPr="00B61CB9">
        <w:rPr>
          <w:color w:val="000000"/>
          <w:sz w:val="24"/>
        </w:rPr>
        <w:t>ООО «Клиника диагностики и лечения на Измайлова»</w:t>
      </w:r>
      <w:r>
        <w:rPr>
          <w:color w:val="000000"/>
          <w:sz w:val="24"/>
        </w:rPr>
        <w:t xml:space="preserve"> объем</w:t>
      </w:r>
      <w:r w:rsidR="00D23870">
        <w:rPr>
          <w:color w:val="000000"/>
          <w:sz w:val="24"/>
        </w:rPr>
        <w:t>ов</w:t>
      </w:r>
      <w:r>
        <w:rPr>
          <w:color w:val="000000"/>
          <w:sz w:val="24"/>
        </w:rPr>
        <w:t xml:space="preserve"> высокотехнологичной медицинской помощи, предоставляемой в условиях круглосуточного стационара по профилям «абдоминальная хирургия», «акушерство – гинекология», «онкология», «урология», в количестве 4 случаев госпитализации (</w:t>
      </w:r>
      <w:r w:rsidR="00D23870">
        <w:rPr>
          <w:color w:val="000000"/>
          <w:sz w:val="24"/>
        </w:rPr>
        <w:t>по</w:t>
      </w:r>
      <w:r>
        <w:rPr>
          <w:color w:val="000000"/>
          <w:sz w:val="24"/>
        </w:rPr>
        <w:t xml:space="preserve"> 1</w:t>
      </w:r>
      <w:r w:rsidR="00D23870">
        <w:rPr>
          <w:color w:val="000000"/>
          <w:sz w:val="24"/>
        </w:rPr>
        <w:t>-му</w:t>
      </w:r>
      <w:r>
        <w:rPr>
          <w:color w:val="000000"/>
          <w:sz w:val="24"/>
        </w:rPr>
        <w:t xml:space="preserve"> случа</w:t>
      </w:r>
      <w:r w:rsidR="00D23870">
        <w:rPr>
          <w:color w:val="000000"/>
          <w:sz w:val="24"/>
        </w:rPr>
        <w:t>ю</w:t>
      </w:r>
      <w:r>
        <w:rPr>
          <w:color w:val="000000"/>
          <w:sz w:val="24"/>
        </w:rPr>
        <w:t xml:space="preserve"> каждого профиля), на основании  обращения медицинской организации  (исх. от 20.12.2016 №б/н), за счет уменьшения распределенных по проекту объемов высокотехнологичной медицинской помощи по другим медицинским организациям.</w:t>
      </w:r>
      <w:proofErr w:type="gramEnd"/>
    </w:p>
    <w:p w:rsidR="006E6F06" w:rsidRPr="00276748" w:rsidRDefault="006E6F06" w:rsidP="006E6F06">
      <w:pPr>
        <w:pStyle w:val="a3"/>
        <w:spacing w:before="120"/>
        <w:rPr>
          <w:bCs/>
          <w:sz w:val="24"/>
        </w:rPr>
      </w:pPr>
      <w:r>
        <w:rPr>
          <w:bCs/>
          <w:sz w:val="24"/>
        </w:rPr>
        <w:t>1.</w:t>
      </w:r>
      <w:r w:rsidR="006756E7">
        <w:rPr>
          <w:bCs/>
          <w:sz w:val="24"/>
        </w:rPr>
        <w:t>6</w:t>
      </w:r>
      <w:r>
        <w:rPr>
          <w:bCs/>
          <w:sz w:val="24"/>
        </w:rPr>
        <w:t xml:space="preserve">. </w:t>
      </w:r>
      <w:proofErr w:type="gramStart"/>
      <w:r w:rsidRPr="00BF5EC1">
        <w:rPr>
          <w:sz w:val="24"/>
        </w:rPr>
        <w:t>Утвердить</w:t>
      </w:r>
      <w:r w:rsidRPr="00276748">
        <w:rPr>
          <w:bCs/>
          <w:sz w:val="24"/>
        </w:rPr>
        <w:t xml:space="preserve"> </w:t>
      </w:r>
      <w:r w:rsidRPr="00BF5EC1">
        <w:rPr>
          <w:bCs/>
          <w:sz w:val="24"/>
        </w:rPr>
        <w:t xml:space="preserve">распределение объемов </w:t>
      </w:r>
      <w:r w:rsidRPr="00276748">
        <w:rPr>
          <w:bCs/>
          <w:sz w:val="24"/>
        </w:rPr>
        <w:t>медицинской помощи, предоставляемой в рамках Территориальной программы ОМС на 2017 год за пределами территории Пензенской области, лицам, застрахованным на территории Пензенской области, исходя из фактических показателей по оказанию медицинской помощи за пределами Пензенской области за 10 месяцев 201</w:t>
      </w:r>
      <w:r>
        <w:rPr>
          <w:bCs/>
          <w:sz w:val="24"/>
        </w:rPr>
        <w:t>6</w:t>
      </w:r>
      <w:r w:rsidRPr="00276748">
        <w:rPr>
          <w:bCs/>
          <w:sz w:val="24"/>
        </w:rPr>
        <w:t xml:space="preserve"> года, досчитанных до года, </w:t>
      </w:r>
      <w:r w:rsidRPr="00276748">
        <w:rPr>
          <w:bCs/>
          <w:sz w:val="24"/>
          <w:highlight w:val="yellow"/>
        </w:rPr>
        <w:t>согласно приложению №1.1</w:t>
      </w:r>
      <w:r>
        <w:rPr>
          <w:bCs/>
          <w:sz w:val="24"/>
          <w:highlight w:val="yellow"/>
        </w:rPr>
        <w:t>0</w:t>
      </w:r>
      <w:r w:rsidRPr="00276748">
        <w:rPr>
          <w:bCs/>
          <w:sz w:val="24"/>
          <w:highlight w:val="yellow"/>
        </w:rPr>
        <w:t xml:space="preserve"> к настоящему Протоколу</w:t>
      </w:r>
      <w:r w:rsidRPr="00276748">
        <w:rPr>
          <w:bCs/>
          <w:sz w:val="24"/>
        </w:rPr>
        <w:t>.</w:t>
      </w:r>
      <w:proofErr w:type="gramEnd"/>
    </w:p>
    <w:p w:rsidR="006E6F06" w:rsidRPr="00276748" w:rsidRDefault="006E6F06" w:rsidP="006E6F06">
      <w:pPr>
        <w:pStyle w:val="a3"/>
        <w:spacing w:before="120"/>
        <w:rPr>
          <w:bCs/>
          <w:sz w:val="24"/>
        </w:rPr>
      </w:pPr>
      <w:r>
        <w:rPr>
          <w:bCs/>
          <w:sz w:val="24"/>
        </w:rPr>
        <w:t>1</w:t>
      </w:r>
      <w:r w:rsidRPr="00276748">
        <w:rPr>
          <w:bCs/>
          <w:sz w:val="24"/>
        </w:rPr>
        <w:t>.</w:t>
      </w:r>
      <w:r w:rsidR="006756E7">
        <w:rPr>
          <w:bCs/>
          <w:sz w:val="24"/>
        </w:rPr>
        <w:t>7</w:t>
      </w:r>
      <w:r w:rsidRPr="00276748">
        <w:rPr>
          <w:bCs/>
          <w:sz w:val="24"/>
        </w:rPr>
        <w:t xml:space="preserve">. </w:t>
      </w:r>
      <w:proofErr w:type="gramStart"/>
      <w:r w:rsidRPr="00BF5EC1">
        <w:rPr>
          <w:sz w:val="24"/>
        </w:rPr>
        <w:t>Утвердить</w:t>
      </w:r>
      <w:r w:rsidRPr="00276748">
        <w:rPr>
          <w:bCs/>
          <w:sz w:val="24"/>
        </w:rPr>
        <w:t xml:space="preserve"> </w:t>
      </w:r>
      <w:r w:rsidRPr="00BF5EC1">
        <w:rPr>
          <w:bCs/>
          <w:sz w:val="24"/>
        </w:rPr>
        <w:t xml:space="preserve">распределение </w:t>
      </w:r>
      <w:r w:rsidRPr="00ED43A5">
        <w:rPr>
          <w:bCs/>
          <w:sz w:val="24"/>
        </w:rPr>
        <w:t>дополнительных объем</w:t>
      </w:r>
      <w:r>
        <w:rPr>
          <w:bCs/>
          <w:sz w:val="24"/>
        </w:rPr>
        <w:t>ов</w:t>
      </w:r>
      <w:r w:rsidRPr="00ED43A5">
        <w:rPr>
          <w:bCs/>
          <w:sz w:val="24"/>
        </w:rPr>
        <w:t xml:space="preserve"> специализированной медицинской помощи, предоставляемой в условиях круглосуточного стационара, по профилю «кардиология», за счет средств межбюджетных трансфертов из бюджета Пензенской области, в количестве 4055 случаев госпитализации, медицинским организациям 3-го уровня (ГБУЗ «Клиническая больница №6 им. Г.А. Захарьина», ГБУЗ «Клиническая больница №5»),</w:t>
      </w:r>
      <w:r w:rsidRPr="0070541D">
        <w:rPr>
          <w:bCs/>
          <w:sz w:val="24"/>
        </w:rPr>
        <w:t xml:space="preserve"> </w:t>
      </w:r>
      <w:r w:rsidRPr="00276748">
        <w:rPr>
          <w:bCs/>
          <w:sz w:val="24"/>
          <w:highlight w:val="yellow"/>
        </w:rPr>
        <w:t>согласно приложению №1.1</w:t>
      </w:r>
      <w:r>
        <w:rPr>
          <w:bCs/>
          <w:sz w:val="24"/>
          <w:highlight w:val="yellow"/>
        </w:rPr>
        <w:t>0</w:t>
      </w:r>
      <w:r w:rsidRPr="00276748">
        <w:rPr>
          <w:bCs/>
          <w:sz w:val="24"/>
          <w:highlight w:val="yellow"/>
        </w:rPr>
        <w:t xml:space="preserve"> к настоящему Протоколу</w:t>
      </w:r>
      <w:r w:rsidRPr="00276748">
        <w:rPr>
          <w:bCs/>
          <w:sz w:val="24"/>
        </w:rPr>
        <w:t>.</w:t>
      </w:r>
      <w:proofErr w:type="gramEnd"/>
    </w:p>
    <w:p w:rsidR="006E6F06" w:rsidRDefault="006E6F06" w:rsidP="006E6F06">
      <w:pPr>
        <w:pStyle w:val="a3"/>
        <w:spacing w:before="120"/>
        <w:rPr>
          <w:bCs/>
          <w:sz w:val="24"/>
        </w:rPr>
      </w:pPr>
      <w:r>
        <w:rPr>
          <w:sz w:val="24"/>
        </w:rPr>
        <w:t>1.</w:t>
      </w:r>
      <w:r w:rsidR="006756E7">
        <w:rPr>
          <w:sz w:val="24"/>
        </w:rPr>
        <w:t>8</w:t>
      </w:r>
      <w:r>
        <w:rPr>
          <w:sz w:val="24"/>
        </w:rPr>
        <w:t xml:space="preserve">. </w:t>
      </w:r>
      <w:proofErr w:type="gramStart"/>
      <w:r w:rsidRPr="00276748">
        <w:rPr>
          <w:sz w:val="24"/>
        </w:rPr>
        <w:t xml:space="preserve">Об утверждении </w:t>
      </w:r>
      <w:r w:rsidRPr="00276748">
        <w:rPr>
          <w:bCs/>
          <w:sz w:val="24"/>
        </w:rPr>
        <w:t>распределения объемов предоставления медицинской помощи, предусмотренных территориальной программой ОМС на 201</w:t>
      </w:r>
      <w:r>
        <w:rPr>
          <w:bCs/>
          <w:sz w:val="24"/>
        </w:rPr>
        <w:t>7</w:t>
      </w:r>
      <w:r w:rsidRPr="00276748">
        <w:rPr>
          <w:bCs/>
          <w:sz w:val="24"/>
        </w:rPr>
        <w:t xml:space="preserve"> год, между медицинскими организациями, включенными в реестр медицинских организаций, осуществляющих деятельность в сфере ОМС на территории Пензенской области, по всем условиям оказания медицинской помощи</w:t>
      </w:r>
      <w:r>
        <w:rPr>
          <w:bCs/>
          <w:sz w:val="24"/>
        </w:rPr>
        <w:t>, с учетом решений по п. 1.</w:t>
      </w:r>
      <w:r w:rsidR="008612C8">
        <w:rPr>
          <w:bCs/>
          <w:sz w:val="24"/>
        </w:rPr>
        <w:t>5</w:t>
      </w:r>
      <w:r>
        <w:rPr>
          <w:bCs/>
          <w:sz w:val="24"/>
        </w:rPr>
        <w:t xml:space="preserve"> и 1.</w:t>
      </w:r>
      <w:r w:rsidR="008612C8">
        <w:rPr>
          <w:bCs/>
          <w:sz w:val="24"/>
        </w:rPr>
        <w:t>7</w:t>
      </w:r>
      <w:r>
        <w:rPr>
          <w:bCs/>
          <w:sz w:val="24"/>
        </w:rPr>
        <w:t>, принятых на текущем заседании Комиссии,</w:t>
      </w:r>
      <w:r w:rsidRPr="00276748">
        <w:rPr>
          <w:bCs/>
          <w:sz w:val="24"/>
        </w:rPr>
        <w:t xml:space="preserve"> согласно </w:t>
      </w:r>
      <w:r w:rsidRPr="00276748">
        <w:rPr>
          <w:bCs/>
          <w:sz w:val="24"/>
          <w:highlight w:val="yellow"/>
        </w:rPr>
        <w:t>приложениям №№1.10-1.1</w:t>
      </w:r>
      <w:r w:rsidR="00755398">
        <w:rPr>
          <w:bCs/>
          <w:sz w:val="24"/>
          <w:highlight w:val="yellow"/>
        </w:rPr>
        <w:t>5</w:t>
      </w:r>
      <w:r w:rsidRPr="00276748">
        <w:rPr>
          <w:bCs/>
          <w:sz w:val="24"/>
          <w:highlight w:val="yellow"/>
        </w:rPr>
        <w:t xml:space="preserve"> к настоящему Протоколу</w:t>
      </w:r>
      <w:r w:rsidRPr="00276748">
        <w:rPr>
          <w:bCs/>
          <w:sz w:val="24"/>
        </w:rPr>
        <w:t>.</w:t>
      </w:r>
      <w:proofErr w:type="gramEnd"/>
    </w:p>
    <w:p w:rsidR="00666918" w:rsidRDefault="00666918" w:rsidP="00AE5DF8">
      <w:pPr>
        <w:spacing w:before="360"/>
        <w:jc w:val="both"/>
        <w:rPr>
          <w:b/>
          <w:sz w:val="24"/>
        </w:rPr>
      </w:pPr>
      <w:r w:rsidRPr="0069598F">
        <w:rPr>
          <w:b/>
          <w:sz w:val="24"/>
          <w:u w:val="single"/>
        </w:rPr>
        <w:t xml:space="preserve">Вопрос </w:t>
      </w:r>
      <w:r>
        <w:rPr>
          <w:b/>
          <w:sz w:val="24"/>
          <w:u w:val="single"/>
        </w:rPr>
        <w:t>2</w:t>
      </w:r>
      <w:r w:rsidRPr="0069598F">
        <w:rPr>
          <w:b/>
          <w:sz w:val="24"/>
          <w:u w:val="single"/>
        </w:rPr>
        <w:t>.</w:t>
      </w:r>
      <w:r w:rsidRPr="0069598F">
        <w:rPr>
          <w:b/>
          <w:bCs/>
          <w:spacing w:val="-2"/>
          <w:sz w:val="24"/>
        </w:rPr>
        <w:t xml:space="preserve"> </w:t>
      </w:r>
      <w:r w:rsidRPr="0069598F">
        <w:rPr>
          <w:b/>
          <w:sz w:val="24"/>
        </w:rPr>
        <w:t>Распределение объемов предоставления медицинской помощи, установленных Территориальной программой ОМС на 201</w:t>
      </w:r>
      <w:r w:rsidR="006F79F0">
        <w:rPr>
          <w:b/>
          <w:sz w:val="24"/>
        </w:rPr>
        <w:t>7</w:t>
      </w:r>
      <w:r w:rsidRPr="0069598F">
        <w:rPr>
          <w:b/>
          <w:sz w:val="24"/>
        </w:rPr>
        <w:t xml:space="preserve"> год между страховыми медицинскими организациями в соответствии с требованиями ч.9 и 10 ст.36 Федерального закона №326-ФЗ от 29.11.2010 (с последующими изменениями и дополнениями).</w:t>
      </w:r>
    </w:p>
    <w:p w:rsidR="00666918" w:rsidRPr="004D4F24" w:rsidRDefault="00666918" w:rsidP="002368DF">
      <w:pPr>
        <w:spacing w:before="120"/>
        <w:jc w:val="both"/>
        <w:rPr>
          <w:b/>
          <w:sz w:val="24"/>
          <w:u w:val="single"/>
        </w:rPr>
      </w:pPr>
      <w:r w:rsidRPr="004D4F24">
        <w:rPr>
          <w:b/>
          <w:bCs/>
          <w:sz w:val="24"/>
          <w:u w:val="single"/>
        </w:rPr>
        <w:t xml:space="preserve">Решение </w:t>
      </w:r>
      <w:r w:rsidRPr="004D4F24">
        <w:rPr>
          <w:b/>
          <w:sz w:val="24"/>
          <w:u w:val="single"/>
        </w:rPr>
        <w:t xml:space="preserve">по вопросу </w:t>
      </w:r>
      <w:r>
        <w:rPr>
          <w:b/>
          <w:sz w:val="24"/>
          <w:u w:val="single"/>
        </w:rPr>
        <w:t>2</w:t>
      </w:r>
      <w:r w:rsidRPr="004D4F24">
        <w:rPr>
          <w:b/>
          <w:bCs/>
          <w:sz w:val="24"/>
          <w:u w:val="single"/>
        </w:rPr>
        <w:t>.</w:t>
      </w:r>
      <w:r w:rsidRPr="004D4F24">
        <w:rPr>
          <w:b/>
          <w:sz w:val="24"/>
          <w:u w:val="single"/>
        </w:rPr>
        <w:t>:</w:t>
      </w:r>
    </w:p>
    <w:p w:rsidR="00666918" w:rsidRPr="00EA249F" w:rsidRDefault="00666918" w:rsidP="00052256">
      <w:pPr>
        <w:jc w:val="both"/>
        <w:rPr>
          <w:bCs/>
          <w:sz w:val="24"/>
        </w:rPr>
      </w:pPr>
      <w:proofErr w:type="gramStart"/>
      <w:r w:rsidRPr="00EA249F">
        <w:rPr>
          <w:sz w:val="24"/>
        </w:rPr>
        <w:t>Утвердить распределение объемов предоставления медицинской помощи, установленных территориальной программой ОМС на 201</w:t>
      </w:r>
      <w:r w:rsidR="00541CC6">
        <w:rPr>
          <w:sz w:val="24"/>
        </w:rPr>
        <w:t>7</w:t>
      </w:r>
      <w:r w:rsidRPr="00EA249F">
        <w:rPr>
          <w:sz w:val="24"/>
        </w:rPr>
        <w:t xml:space="preserve"> год и распределенных между медицинскими организациями, между страховыми медицинскими организациями, включенными в реестр страховых организаций, осуществляющи</w:t>
      </w:r>
      <w:r w:rsidR="001F4564">
        <w:rPr>
          <w:sz w:val="24"/>
        </w:rPr>
        <w:t>м</w:t>
      </w:r>
      <w:r w:rsidRPr="00EA249F">
        <w:rPr>
          <w:sz w:val="24"/>
        </w:rPr>
        <w:t xml:space="preserve"> деятельность в сфере ОМС на территории Пензенской области, исходя из показателей объемов медицинской помощи на одно застрахованное лицо в год, количества, пола и возраста прикрепленных к медицинским организациям лиц, застрахованных конкретной страховой</w:t>
      </w:r>
      <w:proofErr w:type="gramEnd"/>
      <w:r w:rsidRPr="00EA249F">
        <w:rPr>
          <w:sz w:val="24"/>
        </w:rPr>
        <w:t xml:space="preserve"> медицинской организацией по состоянию на 01.</w:t>
      </w:r>
      <w:r w:rsidR="00541CC6">
        <w:rPr>
          <w:sz w:val="24"/>
        </w:rPr>
        <w:t>04</w:t>
      </w:r>
      <w:r w:rsidRPr="00EA249F">
        <w:rPr>
          <w:sz w:val="24"/>
        </w:rPr>
        <w:t>.201</w:t>
      </w:r>
      <w:r w:rsidR="00541CC6">
        <w:rPr>
          <w:sz w:val="24"/>
        </w:rPr>
        <w:t>6</w:t>
      </w:r>
      <w:r w:rsidRPr="00EA249F">
        <w:rPr>
          <w:sz w:val="24"/>
        </w:rPr>
        <w:t xml:space="preserve"> года, с учетом относительных коэффициентов половозрастных затрат</w:t>
      </w:r>
      <w:r w:rsidRPr="00EA249F">
        <w:rPr>
          <w:bCs/>
          <w:sz w:val="24"/>
        </w:rPr>
        <w:t>:</w:t>
      </w:r>
    </w:p>
    <w:p w:rsidR="00541CC6" w:rsidRPr="00705BFC" w:rsidRDefault="00541CC6" w:rsidP="00052256">
      <w:pPr>
        <w:spacing w:before="120"/>
        <w:jc w:val="both"/>
        <w:rPr>
          <w:sz w:val="24"/>
        </w:rPr>
      </w:pPr>
      <w:r w:rsidRPr="00705BFC">
        <w:rPr>
          <w:bCs/>
          <w:sz w:val="24"/>
        </w:rPr>
        <w:t>- на 201</w:t>
      </w:r>
      <w:r w:rsidR="00F56B49">
        <w:rPr>
          <w:bCs/>
          <w:sz w:val="24"/>
        </w:rPr>
        <w:t>7</w:t>
      </w:r>
      <w:r w:rsidRPr="00705BFC">
        <w:rPr>
          <w:bCs/>
          <w:sz w:val="24"/>
        </w:rPr>
        <w:t xml:space="preserve"> год, </w:t>
      </w:r>
      <w:r w:rsidRPr="00705BFC">
        <w:rPr>
          <w:sz w:val="24"/>
          <w:highlight w:val="yellow"/>
        </w:rPr>
        <w:t>согласно приложени</w:t>
      </w:r>
      <w:r>
        <w:rPr>
          <w:sz w:val="24"/>
          <w:highlight w:val="yellow"/>
        </w:rPr>
        <w:t>ям</w:t>
      </w:r>
      <w:r w:rsidRPr="00705BFC">
        <w:rPr>
          <w:sz w:val="24"/>
          <w:highlight w:val="yellow"/>
        </w:rPr>
        <w:t xml:space="preserve"> </w:t>
      </w:r>
      <w:r>
        <w:rPr>
          <w:sz w:val="24"/>
          <w:highlight w:val="yellow"/>
        </w:rPr>
        <w:t>№№2.3.1 – 2.3.2</w:t>
      </w:r>
      <w:r w:rsidRPr="00705BFC">
        <w:rPr>
          <w:sz w:val="24"/>
          <w:highlight w:val="yellow"/>
        </w:rPr>
        <w:t xml:space="preserve"> к настоящему Протоколу</w:t>
      </w:r>
      <w:r w:rsidRPr="00705BFC">
        <w:rPr>
          <w:sz w:val="24"/>
        </w:rPr>
        <w:t>;</w:t>
      </w:r>
    </w:p>
    <w:p w:rsidR="00541CC6" w:rsidRPr="00705BFC" w:rsidRDefault="00541CC6" w:rsidP="002368DF">
      <w:pPr>
        <w:jc w:val="both"/>
        <w:rPr>
          <w:sz w:val="24"/>
        </w:rPr>
      </w:pPr>
      <w:r w:rsidRPr="00705BFC">
        <w:rPr>
          <w:sz w:val="24"/>
        </w:rPr>
        <w:t>- по кварталам 201</w:t>
      </w:r>
      <w:r w:rsidR="00F56B49">
        <w:rPr>
          <w:sz w:val="24"/>
        </w:rPr>
        <w:t>7</w:t>
      </w:r>
      <w:r w:rsidRPr="00705BFC">
        <w:rPr>
          <w:sz w:val="24"/>
        </w:rPr>
        <w:t xml:space="preserve"> год</w:t>
      </w:r>
      <w:r>
        <w:rPr>
          <w:sz w:val="24"/>
        </w:rPr>
        <w:t>а</w:t>
      </w:r>
      <w:r w:rsidRPr="00705BFC">
        <w:rPr>
          <w:bCs/>
          <w:sz w:val="24"/>
        </w:rPr>
        <w:t xml:space="preserve">, </w:t>
      </w:r>
      <w:r w:rsidRPr="00705BFC">
        <w:rPr>
          <w:sz w:val="24"/>
          <w:highlight w:val="yellow"/>
        </w:rPr>
        <w:t>согласно приложени</w:t>
      </w:r>
      <w:r>
        <w:rPr>
          <w:sz w:val="24"/>
          <w:highlight w:val="yellow"/>
        </w:rPr>
        <w:t>ям</w:t>
      </w:r>
      <w:r w:rsidRPr="00705BFC">
        <w:rPr>
          <w:sz w:val="24"/>
          <w:highlight w:val="yellow"/>
        </w:rPr>
        <w:t xml:space="preserve"> №</w:t>
      </w:r>
      <w:r>
        <w:rPr>
          <w:sz w:val="24"/>
          <w:highlight w:val="yellow"/>
        </w:rPr>
        <w:t>№2.4.1 – 2.4.2</w:t>
      </w:r>
      <w:r w:rsidRPr="00705BFC">
        <w:rPr>
          <w:sz w:val="24"/>
          <w:highlight w:val="yellow"/>
        </w:rPr>
        <w:t xml:space="preserve"> к настоящему Протоколу</w:t>
      </w:r>
      <w:r w:rsidRPr="00705BFC">
        <w:rPr>
          <w:sz w:val="24"/>
        </w:rPr>
        <w:t>.</w:t>
      </w:r>
    </w:p>
    <w:p w:rsidR="00DE4684" w:rsidRPr="00CA1741" w:rsidRDefault="00D85700" w:rsidP="00DE4684">
      <w:pPr>
        <w:spacing w:before="360"/>
        <w:jc w:val="both"/>
        <w:rPr>
          <w:b/>
          <w:color w:val="000000" w:themeColor="text1"/>
          <w:sz w:val="24"/>
        </w:rPr>
      </w:pPr>
      <w:r w:rsidRPr="00B50C78">
        <w:rPr>
          <w:b/>
          <w:sz w:val="24"/>
          <w:u w:val="single"/>
        </w:rPr>
        <w:lastRenderedPageBreak/>
        <w:t>Вопрос 3.</w:t>
      </w:r>
      <w:r w:rsidRPr="00B50C78">
        <w:rPr>
          <w:b/>
          <w:sz w:val="24"/>
        </w:rPr>
        <w:t xml:space="preserve"> </w:t>
      </w:r>
      <w:r w:rsidR="00DE4684" w:rsidRPr="00CA1741">
        <w:rPr>
          <w:b/>
          <w:color w:val="000000" w:themeColor="text1"/>
          <w:sz w:val="24"/>
        </w:rPr>
        <w:t>О внесении изменений в распределение дополнительных объемов специализированной, в том числе высокотехнологичной, медицинской помощи, включенной в базовую программу обязательного медицинского страхования</w:t>
      </w:r>
      <w:r w:rsidR="00DE4684">
        <w:rPr>
          <w:b/>
          <w:color w:val="000000" w:themeColor="text1"/>
          <w:sz w:val="24"/>
        </w:rPr>
        <w:t xml:space="preserve"> в целях реализации постановления Правительства Российской Федерации от 02.08.2016 №747.</w:t>
      </w:r>
    </w:p>
    <w:p w:rsidR="00DE4684" w:rsidRPr="00B50C78" w:rsidRDefault="00E21B92" w:rsidP="00DE4684">
      <w:pPr>
        <w:spacing w:before="360"/>
        <w:jc w:val="both"/>
        <w:rPr>
          <w:b/>
          <w:sz w:val="24"/>
        </w:rPr>
      </w:pPr>
      <w:r w:rsidRPr="00CA1741">
        <w:rPr>
          <w:b/>
          <w:color w:val="000000" w:themeColor="text1"/>
          <w:sz w:val="24"/>
          <w:u w:val="single"/>
        </w:rPr>
        <w:t xml:space="preserve">Вопрос </w:t>
      </w:r>
      <w:r>
        <w:rPr>
          <w:b/>
          <w:color w:val="000000" w:themeColor="text1"/>
          <w:sz w:val="24"/>
          <w:u w:val="single"/>
        </w:rPr>
        <w:t>3.1</w:t>
      </w:r>
      <w:r w:rsidRPr="00CA1741">
        <w:rPr>
          <w:b/>
          <w:color w:val="000000" w:themeColor="text1"/>
          <w:sz w:val="24"/>
          <w:u w:val="single"/>
        </w:rPr>
        <w:t>.</w:t>
      </w:r>
      <w:r w:rsidRPr="00CA1741">
        <w:rPr>
          <w:b/>
          <w:color w:val="000000" w:themeColor="text1"/>
          <w:sz w:val="24"/>
        </w:rPr>
        <w:t xml:space="preserve"> </w:t>
      </w:r>
      <w:proofErr w:type="gramStart"/>
      <w:r w:rsidRPr="00CA1741">
        <w:rPr>
          <w:b/>
          <w:color w:val="000000" w:themeColor="text1"/>
          <w:sz w:val="24"/>
        </w:rPr>
        <w:t>О внесении изменений в распределение дополнительных объемов специализированной, в том числе высокотехнологичной, медицинской помощи, включенной в базовую программу обязательного медицинского страхования</w:t>
      </w:r>
      <w:r>
        <w:rPr>
          <w:b/>
          <w:color w:val="000000" w:themeColor="text1"/>
          <w:sz w:val="24"/>
        </w:rPr>
        <w:t xml:space="preserve"> </w:t>
      </w:r>
      <w:r w:rsidR="00DE4684" w:rsidRPr="00B50C78">
        <w:rPr>
          <w:b/>
          <w:sz w:val="24"/>
        </w:rPr>
        <w:t xml:space="preserve">на основании представленных Межведомственной рабочей группой по вопросам разработки предложений по дополнительному финансовому обеспечению оказания специализированной, в том числе высокотехнологичной, медицинской помощи, включенной в базовую программу </w:t>
      </w:r>
      <w:r w:rsidR="00DE4684" w:rsidRPr="00B50C78">
        <w:rPr>
          <w:rFonts w:eastAsiaTheme="minorHAnsi"/>
          <w:b/>
          <w:sz w:val="24"/>
          <w:lang w:eastAsia="en-US"/>
        </w:rPr>
        <w:t>обязательного медицинского страхования,</w:t>
      </w:r>
      <w:r w:rsidR="00DE4684" w:rsidRPr="00B50C78">
        <w:rPr>
          <w:b/>
          <w:sz w:val="24"/>
        </w:rPr>
        <w:t xml:space="preserve"> федеральными государственными учреждениями, предложений.</w:t>
      </w:r>
      <w:proofErr w:type="gramEnd"/>
    </w:p>
    <w:p w:rsidR="00E21B92" w:rsidRPr="008178DB" w:rsidRDefault="00E21B92" w:rsidP="007F4600">
      <w:pPr>
        <w:spacing w:before="120" w:after="120"/>
        <w:jc w:val="both"/>
        <w:rPr>
          <w:b/>
          <w:color w:val="000000" w:themeColor="text1"/>
          <w:sz w:val="24"/>
          <w:u w:val="single"/>
        </w:rPr>
      </w:pPr>
      <w:r w:rsidRPr="008178DB">
        <w:rPr>
          <w:b/>
          <w:bCs/>
          <w:color w:val="000000" w:themeColor="text1"/>
          <w:sz w:val="24"/>
          <w:u w:val="single"/>
        </w:rPr>
        <w:t xml:space="preserve">Решение </w:t>
      </w:r>
      <w:r w:rsidRPr="008178DB">
        <w:rPr>
          <w:b/>
          <w:color w:val="000000" w:themeColor="text1"/>
          <w:sz w:val="24"/>
          <w:u w:val="single"/>
        </w:rPr>
        <w:t xml:space="preserve">по вопросу </w:t>
      </w:r>
      <w:r w:rsidR="00B139E9">
        <w:rPr>
          <w:b/>
          <w:color w:val="000000" w:themeColor="text1"/>
          <w:sz w:val="24"/>
          <w:u w:val="single"/>
        </w:rPr>
        <w:t>3.1</w:t>
      </w:r>
      <w:r w:rsidRPr="008178DB">
        <w:rPr>
          <w:b/>
          <w:color w:val="000000" w:themeColor="text1"/>
          <w:sz w:val="24"/>
          <w:u w:val="single"/>
        </w:rPr>
        <w:t>.:</w:t>
      </w:r>
    </w:p>
    <w:p w:rsidR="004F482B" w:rsidRDefault="00FD7780" w:rsidP="004F482B">
      <w:pPr>
        <w:pStyle w:val="a3"/>
        <w:spacing w:before="120"/>
        <w:ind w:right="-6" w:firstLine="708"/>
        <w:rPr>
          <w:color w:val="000000" w:themeColor="text1"/>
          <w:sz w:val="24"/>
        </w:rPr>
      </w:pPr>
      <w:r>
        <w:rPr>
          <w:color w:val="000000" w:themeColor="text1"/>
          <w:sz w:val="24"/>
        </w:rPr>
        <w:t>В</w:t>
      </w:r>
      <w:r w:rsidR="004F482B" w:rsidRPr="008178DB">
        <w:rPr>
          <w:color w:val="000000" w:themeColor="text1"/>
          <w:sz w:val="24"/>
        </w:rPr>
        <w:t>нес</w:t>
      </w:r>
      <w:r>
        <w:rPr>
          <w:color w:val="000000" w:themeColor="text1"/>
          <w:sz w:val="24"/>
        </w:rPr>
        <w:t>ти</w:t>
      </w:r>
      <w:r w:rsidR="004F482B" w:rsidRPr="008178DB">
        <w:rPr>
          <w:color w:val="000000" w:themeColor="text1"/>
          <w:sz w:val="24"/>
        </w:rPr>
        <w:t xml:space="preserve"> изменени</w:t>
      </w:r>
      <w:r>
        <w:rPr>
          <w:color w:val="000000" w:themeColor="text1"/>
          <w:sz w:val="24"/>
        </w:rPr>
        <w:t>я</w:t>
      </w:r>
      <w:r w:rsidR="004F482B" w:rsidRPr="008178DB">
        <w:rPr>
          <w:color w:val="000000" w:themeColor="text1"/>
          <w:sz w:val="24"/>
        </w:rPr>
        <w:t xml:space="preserve"> в распределение между федеральными государственными учреждениями дополнительных объемов специализированной, в том числе высокотехнологичной, медицинской помощи, предоставляемой </w:t>
      </w:r>
      <w:r w:rsidR="004F482B">
        <w:rPr>
          <w:color w:val="000000" w:themeColor="text1"/>
          <w:sz w:val="24"/>
        </w:rPr>
        <w:t>федеральными государственными учреждениями здравоохранения</w:t>
      </w:r>
      <w:r w:rsidR="004F482B" w:rsidRPr="008178DB">
        <w:rPr>
          <w:color w:val="000000" w:themeColor="text1"/>
          <w:sz w:val="24"/>
        </w:rPr>
        <w:t xml:space="preserve"> </w:t>
      </w:r>
      <w:r w:rsidR="008E640B">
        <w:rPr>
          <w:color w:val="000000" w:themeColor="text1"/>
          <w:sz w:val="24"/>
        </w:rPr>
        <w:t xml:space="preserve">и их финансового обеспечения </w:t>
      </w:r>
      <w:r w:rsidR="004F482B">
        <w:rPr>
          <w:color w:val="000000" w:themeColor="text1"/>
          <w:sz w:val="24"/>
        </w:rPr>
        <w:t xml:space="preserve">на основании  решения </w:t>
      </w:r>
      <w:r w:rsidR="004F482B" w:rsidRPr="008178DB">
        <w:rPr>
          <w:color w:val="000000" w:themeColor="text1"/>
          <w:sz w:val="24"/>
        </w:rPr>
        <w:t xml:space="preserve">Межведомственной рабочей группы </w:t>
      </w:r>
      <w:r w:rsidR="004F482B">
        <w:rPr>
          <w:color w:val="000000" w:themeColor="text1"/>
          <w:sz w:val="24"/>
        </w:rPr>
        <w:t xml:space="preserve">по вопросу 1 от 28.12.2016 </w:t>
      </w:r>
      <w:r>
        <w:rPr>
          <w:color w:val="000000" w:themeColor="text1"/>
          <w:sz w:val="24"/>
        </w:rPr>
        <w:t>(Протокол №5)</w:t>
      </w:r>
      <w:r w:rsidR="004F482B">
        <w:rPr>
          <w:color w:val="000000" w:themeColor="text1"/>
          <w:sz w:val="24"/>
        </w:rPr>
        <w:t>, в том числе:</w:t>
      </w:r>
    </w:p>
    <w:p w:rsidR="004F482B" w:rsidRDefault="004F482B" w:rsidP="004F482B">
      <w:pPr>
        <w:pStyle w:val="a3"/>
        <w:spacing w:before="120"/>
        <w:ind w:right="-6" w:firstLine="708"/>
        <w:rPr>
          <w:color w:val="000000" w:themeColor="text1"/>
          <w:sz w:val="24"/>
        </w:rPr>
      </w:pPr>
      <w:r>
        <w:rPr>
          <w:color w:val="000000" w:themeColor="text1"/>
          <w:sz w:val="24"/>
        </w:rPr>
        <w:t xml:space="preserve">- </w:t>
      </w:r>
      <w:r w:rsidRPr="00815236">
        <w:rPr>
          <w:color w:val="000000" w:themeColor="text1"/>
          <w:sz w:val="24"/>
        </w:rPr>
        <w:t>ФГБУЗ «МСЧ №59» ФМБА России</w:t>
      </w:r>
      <w:r>
        <w:rPr>
          <w:color w:val="000000" w:themeColor="text1"/>
          <w:sz w:val="24"/>
        </w:rPr>
        <w:t xml:space="preserve">, </w:t>
      </w:r>
      <w:r w:rsidRPr="00CD78B6">
        <w:rPr>
          <w:color w:val="000000" w:themeColor="text1"/>
          <w:sz w:val="24"/>
          <w:highlight w:val="yellow"/>
        </w:rPr>
        <w:t>согласно приложени</w:t>
      </w:r>
      <w:r>
        <w:rPr>
          <w:color w:val="000000" w:themeColor="text1"/>
          <w:sz w:val="24"/>
          <w:highlight w:val="yellow"/>
        </w:rPr>
        <w:t>ям</w:t>
      </w:r>
      <w:r w:rsidRPr="00CD78B6">
        <w:rPr>
          <w:color w:val="000000" w:themeColor="text1"/>
          <w:sz w:val="24"/>
          <w:highlight w:val="yellow"/>
        </w:rPr>
        <w:t xml:space="preserve"> </w:t>
      </w:r>
      <w:r>
        <w:rPr>
          <w:color w:val="000000" w:themeColor="text1"/>
          <w:sz w:val="24"/>
          <w:highlight w:val="yellow"/>
        </w:rPr>
        <w:t>№</w:t>
      </w:r>
      <w:r w:rsidRPr="00CD78B6">
        <w:rPr>
          <w:color w:val="000000" w:themeColor="text1"/>
          <w:sz w:val="24"/>
          <w:highlight w:val="yellow"/>
        </w:rPr>
        <w:t>№2.</w:t>
      </w:r>
      <w:r w:rsidR="00D01CC8">
        <w:rPr>
          <w:color w:val="000000" w:themeColor="text1"/>
          <w:sz w:val="24"/>
          <w:highlight w:val="yellow"/>
        </w:rPr>
        <w:t>6</w:t>
      </w:r>
      <w:r>
        <w:rPr>
          <w:color w:val="000000" w:themeColor="text1"/>
          <w:sz w:val="24"/>
          <w:highlight w:val="yellow"/>
        </w:rPr>
        <w:t>, 2.</w:t>
      </w:r>
      <w:r w:rsidR="00D01CC8">
        <w:rPr>
          <w:color w:val="000000" w:themeColor="text1"/>
          <w:sz w:val="24"/>
          <w:highlight w:val="yellow"/>
        </w:rPr>
        <w:t>6</w:t>
      </w:r>
      <w:r>
        <w:rPr>
          <w:color w:val="000000" w:themeColor="text1"/>
          <w:sz w:val="24"/>
          <w:highlight w:val="yellow"/>
        </w:rPr>
        <w:t>.1.</w:t>
      </w:r>
      <w:r w:rsidRPr="00CD78B6">
        <w:rPr>
          <w:color w:val="000000" w:themeColor="text1"/>
          <w:sz w:val="24"/>
          <w:highlight w:val="yellow"/>
        </w:rPr>
        <w:t xml:space="preserve"> к настоящему Протоколу</w:t>
      </w:r>
      <w:r>
        <w:rPr>
          <w:color w:val="000000" w:themeColor="text1"/>
          <w:sz w:val="24"/>
        </w:rPr>
        <w:t>;</w:t>
      </w:r>
    </w:p>
    <w:p w:rsidR="005649C1" w:rsidRDefault="005649C1" w:rsidP="005649C1">
      <w:pPr>
        <w:pStyle w:val="a3"/>
        <w:spacing w:before="120"/>
        <w:ind w:right="-6" w:firstLine="708"/>
        <w:rPr>
          <w:color w:val="000000" w:themeColor="text1"/>
          <w:sz w:val="24"/>
        </w:rPr>
      </w:pPr>
      <w:r>
        <w:rPr>
          <w:color w:val="000000" w:themeColor="text1"/>
          <w:sz w:val="24"/>
        </w:rPr>
        <w:t xml:space="preserve">- ФГБУ «Федеральный центр </w:t>
      </w:r>
      <w:proofErr w:type="gramStart"/>
      <w:r>
        <w:rPr>
          <w:color w:val="000000" w:themeColor="text1"/>
          <w:sz w:val="24"/>
        </w:rPr>
        <w:t>сердечно-сосудистой</w:t>
      </w:r>
      <w:proofErr w:type="gramEnd"/>
      <w:r>
        <w:rPr>
          <w:color w:val="000000" w:themeColor="text1"/>
          <w:sz w:val="24"/>
        </w:rPr>
        <w:t xml:space="preserve"> хирургии»</w:t>
      </w:r>
      <w:r w:rsidR="001A3FDF">
        <w:rPr>
          <w:color w:val="000000" w:themeColor="text1"/>
          <w:sz w:val="24"/>
        </w:rPr>
        <w:t xml:space="preserve"> МЗ РФ (г. Пенза)</w:t>
      </w:r>
      <w:r>
        <w:rPr>
          <w:color w:val="000000" w:themeColor="text1"/>
          <w:sz w:val="24"/>
        </w:rPr>
        <w:t xml:space="preserve">, </w:t>
      </w:r>
      <w:r w:rsidRPr="00FD54E2">
        <w:rPr>
          <w:color w:val="000000" w:themeColor="text1"/>
          <w:sz w:val="24"/>
          <w:highlight w:val="yellow"/>
        </w:rPr>
        <w:t>согласно приложению 2.7 к настоящему Протоколу.</w:t>
      </w:r>
    </w:p>
    <w:p w:rsidR="004F482B" w:rsidRDefault="004F482B" w:rsidP="004F482B">
      <w:pPr>
        <w:pStyle w:val="a3"/>
        <w:spacing w:before="120"/>
        <w:ind w:right="-6" w:firstLine="708"/>
        <w:rPr>
          <w:color w:val="000000" w:themeColor="text1"/>
          <w:sz w:val="24"/>
        </w:rPr>
      </w:pPr>
      <w:r w:rsidRPr="00815236">
        <w:rPr>
          <w:color w:val="000000" w:themeColor="text1"/>
          <w:sz w:val="24"/>
        </w:rPr>
        <w:t xml:space="preserve">- </w:t>
      </w:r>
      <w:r>
        <w:rPr>
          <w:color w:val="000000" w:themeColor="text1"/>
          <w:sz w:val="24"/>
        </w:rPr>
        <w:t xml:space="preserve">ФГБУЗ «Центральная детская клиническая больница» ФМБА </w:t>
      </w:r>
      <w:r w:rsidRPr="00CD78B6">
        <w:rPr>
          <w:color w:val="000000" w:themeColor="text1"/>
          <w:sz w:val="24"/>
          <w:highlight w:val="yellow"/>
        </w:rPr>
        <w:t>согласно приложению №2.</w:t>
      </w:r>
      <w:r w:rsidR="005649C1">
        <w:rPr>
          <w:color w:val="000000" w:themeColor="text1"/>
          <w:sz w:val="24"/>
          <w:highlight w:val="yellow"/>
        </w:rPr>
        <w:t>8</w:t>
      </w:r>
      <w:r w:rsidRPr="00CD78B6">
        <w:rPr>
          <w:color w:val="000000" w:themeColor="text1"/>
          <w:sz w:val="24"/>
          <w:highlight w:val="yellow"/>
        </w:rPr>
        <w:t xml:space="preserve"> к настоящему Протоколу</w:t>
      </w:r>
      <w:r>
        <w:rPr>
          <w:color w:val="000000" w:themeColor="text1"/>
          <w:sz w:val="24"/>
        </w:rPr>
        <w:t>.</w:t>
      </w:r>
    </w:p>
    <w:p w:rsidR="00150C50" w:rsidRPr="00B50C78" w:rsidRDefault="004779E6" w:rsidP="00150C50">
      <w:pPr>
        <w:spacing w:before="360"/>
        <w:jc w:val="both"/>
        <w:rPr>
          <w:b/>
          <w:sz w:val="24"/>
        </w:rPr>
      </w:pPr>
      <w:r w:rsidRPr="00F2168B">
        <w:rPr>
          <w:rFonts w:eastAsiaTheme="minorHAnsi"/>
          <w:b/>
          <w:sz w:val="24"/>
          <w:lang w:eastAsia="en-US"/>
        </w:rPr>
        <w:t xml:space="preserve">3.2. </w:t>
      </w:r>
      <w:proofErr w:type="gramStart"/>
      <w:r w:rsidR="00150C50" w:rsidRPr="00B50C78">
        <w:rPr>
          <w:b/>
          <w:sz w:val="24"/>
        </w:rPr>
        <w:t>О внесении изменений в согласованные плановые показатели дополнительных объемов специализированной, в том числе высокотехнологичной, медицинской помощи и плановых показателей размера средств по расчетам за медицинскую помощь, оказываемую застрахованным лицам за пределами территории субъекта Российской Федерации, в котором выдан полис обязательного медицинского страхования, на основании представленных Межведомственной рабочей группой по вопросам разработки предложений по дополнительному финансовому обеспечению оказания специализированной, в том</w:t>
      </w:r>
      <w:proofErr w:type="gramEnd"/>
      <w:r w:rsidR="00150C50" w:rsidRPr="00B50C78">
        <w:rPr>
          <w:b/>
          <w:sz w:val="24"/>
        </w:rPr>
        <w:t xml:space="preserve"> </w:t>
      </w:r>
      <w:proofErr w:type="gramStart"/>
      <w:r w:rsidR="00150C50" w:rsidRPr="00B50C78">
        <w:rPr>
          <w:b/>
          <w:sz w:val="24"/>
        </w:rPr>
        <w:t>числе</w:t>
      </w:r>
      <w:proofErr w:type="gramEnd"/>
      <w:r w:rsidR="00150C50" w:rsidRPr="00B50C78">
        <w:rPr>
          <w:b/>
          <w:sz w:val="24"/>
        </w:rPr>
        <w:t xml:space="preserve"> высокотехнологичной, медицинской помощи, включенной в базовую программу </w:t>
      </w:r>
      <w:r w:rsidR="00150C50" w:rsidRPr="00B50C78">
        <w:rPr>
          <w:rFonts w:eastAsiaTheme="minorHAnsi"/>
          <w:b/>
          <w:sz w:val="24"/>
          <w:lang w:eastAsia="en-US"/>
        </w:rPr>
        <w:t>обязательного медицинского страхования,</w:t>
      </w:r>
      <w:r w:rsidR="00150C50" w:rsidRPr="00B50C78">
        <w:rPr>
          <w:b/>
          <w:sz w:val="24"/>
        </w:rPr>
        <w:t xml:space="preserve"> федеральными государственными учреждениями, предложений.</w:t>
      </w:r>
    </w:p>
    <w:p w:rsidR="00D85700" w:rsidRPr="003E4DD3" w:rsidRDefault="00D85700" w:rsidP="00D85700">
      <w:pPr>
        <w:spacing w:before="120"/>
        <w:jc w:val="both"/>
        <w:rPr>
          <w:b/>
          <w:sz w:val="24"/>
          <w:u w:val="single"/>
        </w:rPr>
      </w:pPr>
      <w:r w:rsidRPr="003E4DD3">
        <w:rPr>
          <w:b/>
          <w:bCs/>
          <w:sz w:val="24"/>
          <w:u w:val="single"/>
        </w:rPr>
        <w:t xml:space="preserve">Решение </w:t>
      </w:r>
      <w:r w:rsidRPr="003E4DD3">
        <w:rPr>
          <w:b/>
          <w:sz w:val="24"/>
          <w:u w:val="single"/>
        </w:rPr>
        <w:t>по вопросу 3</w:t>
      </w:r>
      <w:r w:rsidR="009C4B7A">
        <w:rPr>
          <w:b/>
          <w:sz w:val="24"/>
          <w:u w:val="single"/>
        </w:rPr>
        <w:t>.2</w:t>
      </w:r>
      <w:r w:rsidRPr="003E4DD3">
        <w:rPr>
          <w:b/>
          <w:sz w:val="24"/>
          <w:u w:val="single"/>
        </w:rPr>
        <w:t>:</w:t>
      </w:r>
    </w:p>
    <w:p w:rsidR="00D85700" w:rsidRPr="003E4DD3" w:rsidRDefault="00D85700" w:rsidP="00D85700">
      <w:pPr>
        <w:shd w:val="clear" w:color="auto" w:fill="FFFFFF"/>
        <w:tabs>
          <w:tab w:val="left" w:pos="0"/>
          <w:tab w:val="left" w:pos="360"/>
        </w:tabs>
        <w:spacing w:before="120"/>
        <w:jc w:val="both"/>
        <w:rPr>
          <w:sz w:val="24"/>
        </w:rPr>
      </w:pPr>
      <w:r w:rsidRPr="003E4DD3">
        <w:rPr>
          <w:bCs/>
          <w:sz w:val="24"/>
        </w:rPr>
        <w:t>Согласовать предложенные Межведомственной рабочей группой изменения</w:t>
      </w:r>
      <w:r w:rsidRPr="003E4DD3">
        <w:rPr>
          <w:sz w:val="24"/>
        </w:rPr>
        <w:t xml:space="preserve"> плановых показателей дополнительных объемов специализированной, в том числе высокотехнологичной, медицинской помощи, включенной в базовую программу </w:t>
      </w:r>
      <w:r w:rsidRPr="003E4DD3">
        <w:rPr>
          <w:rFonts w:eastAsiaTheme="minorHAnsi"/>
          <w:sz w:val="24"/>
          <w:lang w:eastAsia="en-US"/>
        </w:rPr>
        <w:t>обязательного медицинского страхования</w:t>
      </w:r>
      <w:r w:rsidRPr="003E4DD3">
        <w:rPr>
          <w:sz w:val="24"/>
        </w:rPr>
        <w:t xml:space="preserve">, и плановых показателей размера средств по расчетам за медицинскую помощь, оказываемую застрахованным лицам за пределами территории субъекта Российской Федерации, в котором выдан полис обязательного медицинского страхования (за счет </w:t>
      </w:r>
      <w:r w:rsidRPr="003E4DD3">
        <w:rPr>
          <w:rFonts w:eastAsiaTheme="minorHAnsi"/>
          <w:sz w:val="24"/>
          <w:lang w:eastAsia="en-US"/>
        </w:rPr>
        <w:t xml:space="preserve">иных межбюджетных трансфертов в бюджеты территориальных фондов </w:t>
      </w:r>
      <w:r w:rsidRPr="003E4DD3">
        <w:rPr>
          <w:sz w:val="24"/>
        </w:rPr>
        <w:t xml:space="preserve">на дополнительное финансовое обеспечение специализированной, в том числе высокотехнологичной, медицинской помощи, включенной в базовую программу </w:t>
      </w:r>
      <w:r w:rsidRPr="003E4DD3">
        <w:rPr>
          <w:rFonts w:eastAsiaTheme="minorHAnsi"/>
          <w:sz w:val="24"/>
          <w:lang w:eastAsia="en-US"/>
        </w:rPr>
        <w:lastRenderedPageBreak/>
        <w:t>обязательного медицинского страхования</w:t>
      </w:r>
      <w:r w:rsidRPr="003E4DD3">
        <w:rPr>
          <w:sz w:val="24"/>
        </w:rPr>
        <w:t xml:space="preserve"> из средств  бюджета ФОМС согласно ч.3 ст.5 Федерального закона от 1</w:t>
      </w:r>
      <w:r w:rsidR="00DB7EC3">
        <w:rPr>
          <w:sz w:val="24"/>
        </w:rPr>
        <w:t>4</w:t>
      </w:r>
      <w:r w:rsidRPr="003E4DD3">
        <w:rPr>
          <w:sz w:val="24"/>
        </w:rPr>
        <w:t>.12.2015 №365-ФЗ), согласно приложениям №№ 3.1, 3.2, 3.3, 3.4 к настоящему Протоколу.</w:t>
      </w:r>
    </w:p>
    <w:p w:rsidR="00F62E5A" w:rsidRDefault="00F62E5A" w:rsidP="008E022B">
      <w:pPr>
        <w:tabs>
          <w:tab w:val="left" w:pos="0"/>
        </w:tabs>
        <w:jc w:val="both"/>
        <w:rPr>
          <w:sz w:val="24"/>
        </w:rPr>
      </w:pPr>
    </w:p>
    <w:p w:rsidR="00F62E5A" w:rsidRDefault="00F62E5A" w:rsidP="008E022B">
      <w:pPr>
        <w:tabs>
          <w:tab w:val="left" w:pos="0"/>
        </w:tabs>
        <w:jc w:val="both"/>
        <w:rPr>
          <w:sz w:val="24"/>
        </w:rPr>
      </w:pPr>
    </w:p>
    <w:p w:rsidR="009207E1" w:rsidRDefault="009207E1" w:rsidP="008E022B">
      <w:pPr>
        <w:tabs>
          <w:tab w:val="left" w:pos="0"/>
        </w:tabs>
        <w:jc w:val="both"/>
        <w:rPr>
          <w:sz w:val="24"/>
        </w:rPr>
      </w:pPr>
    </w:p>
    <w:p w:rsidR="009207E1" w:rsidRDefault="009207E1" w:rsidP="008E022B">
      <w:pPr>
        <w:tabs>
          <w:tab w:val="left" w:pos="0"/>
        </w:tabs>
        <w:jc w:val="both"/>
        <w:rPr>
          <w:sz w:val="24"/>
        </w:rPr>
      </w:pPr>
    </w:p>
    <w:p w:rsidR="009207E1" w:rsidRDefault="009207E1" w:rsidP="009207E1">
      <w:pPr>
        <w:tabs>
          <w:tab w:val="left" w:pos="0"/>
        </w:tabs>
        <w:jc w:val="center"/>
        <w:rPr>
          <w:sz w:val="24"/>
        </w:rPr>
      </w:pPr>
      <w:bookmarkStart w:id="0" w:name="_GoBack"/>
      <w:r>
        <w:rPr>
          <w:sz w:val="24"/>
        </w:rPr>
        <w:t>Секретарь Комиссии                                                                         И.В. Жучкова</w:t>
      </w:r>
      <w:bookmarkEnd w:id="0"/>
    </w:p>
    <w:sectPr w:rsidR="009207E1" w:rsidSect="007F4600">
      <w:pgSz w:w="11906" w:h="16838"/>
      <w:pgMar w:top="1276" w:right="991" w:bottom="1560"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3112A"/>
    <w:multiLevelType w:val="hybridMultilevel"/>
    <w:tmpl w:val="1BC6CF64"/>
    <w:lvl w:ilvl="0" w:tplc="03B80C8C">
      <w:start w:val="1"/>
      <w:numFmt w:val="bullet"/>
      <w:lvlText w:val=""/>
      <w:lvlJc w:val="left"/>
      <w:pPr>
        <w:tabs>
          <w:tab w:val="num" w:pos="1068"/>
        </w:tabs>
        <w:ind w:left="1068" w:hanging="360"/>
      </w:pPr>
      <w:rPr>
        <w:rFonts w:ascii="Symbol" w:hAnsi="Symbol" w:hint="default"/>
        <w:color w:val="auto"/>
      </w:rPr>
    </w:lvl>
    <w:lvl w:ilvl="1" w:tplc="03B80C8C">
      <w:start w:val="1"/>
      <w:numFmt w:val="bullet"/>
      <w:lvlText w:val=""/>
      <w:lvlJc w:val="left"/>
      <w:pPr>
        <w:tabs>
          <w:tab w:val="num" w:pos="1789"/>
        </w:tabs>
        <w:ind w:left="1789" w:hanging="360"/>
      </w:pPr>
      <w:rPr>
        <w:rFonts w:ascii="Symbol" w:hAnsi="Symbol" w:hint="default"/>
        <w:color w:val="auto"/>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9094542"/>
    <w:multiLevelType w:val="hybridMultilevel"/>
    <w:tmpl w:val="9716C3B6"/>
    <w:lvl w:ilvl="0" w:tplc="176A8256">
      <w:start w:val="1"/>
      <w:numFmt w:val="decimal"/>
      <w:lvlText w:val="%1)"/>
      <w:lvlJc w:val="left"/>
      <w:pPr>
        <w:ind w:left="2006" w:hanging="115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372A0D14"/>
    <w:multiLevelType w:val="hybridMultilevel"/>
    <w:tmpl w:val="32429AEC"/>
    <w:lvl w:ilvl="0" w:tplc="35BCFACE">
      <w:start w:val="1"/>
      <w:numFmt w:val="decimal"/>
      <w:lvlText w:val="%1)"/>
      <w:lvlJc w:val="left"/>
      <w:pPr>
        <w:tabs>
          <w:tab w:val="num" w:pos="1069"/>
        </w:tabs>
        <w:ind w:left="1069" w:hanging="360"/>
      </w:pPr>
      <w:rPr>
        <w:rFonts w:hint="default"/>
      </w:rPr>
    </w:lvl>
    <w:lvl w:ilvl="1" w:tplc="03B80C8C">
      <w:start w:val="1"/>
      <w:numFmt w:val="bullet"/>
      <w:lvlText w:val=""/>
      <w:lvlJc w:val="left"/>
      <w:pPr>
        <w:tabs>
          <w:tab w:val="num" w:pos="1789"/>
        </w:tabs>
        <w:ind w:left="1789" w:hanging="360"/>
      </w:pPr>
      <w:rPr>
        <w:rFonts w:ascii="Symbol" w:hAnsi="Symbol"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
    <w:nsid w:val="68280D02"/>
    <w:multiLevelType w:val="hybridMultilevel"/>
    <w:tmpl w:val="8DE2AE94"/>
    <w:lvl w:ilvl="0" w:tplc="99D054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9094FEF"/>
    <w:multiLevelType w:val="hybridMultilevel"/>
    <w:tmpl w:val="942A8F58"/>
    <w:lvl w:ilvl="0" w:tplc="CC0A54BE">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69785FF3"/>
    <w:multiLevelType w:val="hybridMultilevel"/>
    <w:tmpl w:val="5F304ABE"/>
    <w:lvl w:ilvl="0" w:tplc="6D7E1C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CDC7766"/>
    <w:multiLevelType w:val="hybridMultilevel"/>
    <w:tmpl w:val="B3F65EA6"/>
    <w:lvl w:ilvl="0" w:tplc="03B80C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E5A380C"/>
    <w:multiLevelType w:val="multilevel"/>
    <w:tmpl w:val="3B56C6AA"/>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74827D2E"/>
    <w:multiLevelType w:val="hybridMultilevel"/>
    <w:tmpl w:val="A6B4D460"/>
    <w:lvl w:ilvl="0" w:tplc="83B07FF0">
      <w:start w:val="1"/>
      <w:numFmt w:val="decimal"/>
      <w:lvlText w:val="%1)"/>
      <w:lvlJc w:val="left"/>
      <w:pPr>
        <w:ind w:left="1940" w:hanging="1095"/>
      </w:pPr>
      <w:rPr>
        <w:rFonts w:hint="default"/>
      </w:rPr>
    </w:lvl>
    <w:lvl w:ilvl="1" w:tplc="04190019" w:tentative="1">
      <w:start w:val="1"/>
      <w:numFmt w:val="lowerLetter"/>
      <w:lvlText w:val="%2."/>
      <w:lvlJc w:val="left"/>
      <w:pPr>
        <w:ind w:left="1925" w:hanging="360"/>
      </w:pPr>
    </w:lvl>
    <w:lvl w:ilvl="2" w:tplc="0419001B" w:tentative="1">
      <w:start w:val="1"/>
      <w:numFmt w:val="lowerRoman"/>
      <w:lvlText w:val="%3."/>
      <w:lvlJc w:val="right"/>
      <w:pPr>
        <w:ind w:left="2645" w:hanging="180"/>
      </w:pPr>
    </w:lvl>
    <w:lvl w:ilvl="3" w:tplc="0419000F" w:tentative="1">
      <w:start w:val="1"/>
      <w:numFmt w:val="decimal"/>
      <w:lvlText w:val="%4."/>
      <w:lvlJc w:val="left"/>
      <w:pPr>
        <w:ind w:left="3365" w:hanging="360"/>
      </w:pPr>
    </w:lvl>
    <w:lvl w:ilvl="4" w:tplc="04190019" w:tentative="1">
      <w:start w:val="1"/>
      <w:numFmt w:val="lowerLetter"/>
      <w:lvlText w:val="%5."/>
      <w:lvlJc w:val="left"/>
      <w:pPr>
        <w:ind w:left="4085" w:hanging="360"/>
      </w:pPr>
    </w:lvl>
    <w:lvl w:ilvl="5" w:tplc="0419001B" w:tentative="1">
      <w:start w:val="1"/>
      <w:numFmt w:val="lowerRoman"/>
      <w:lvlText w:val="%6."/>
      <w:lvlJc w:val="right"/>
      <w:pPr>
        <w:ind w:left="4805" w:hanging="180"/>
      </w:pPr>
    </w:lvl>
    <w:lvl w:ilvl="6" w:tplc="0419000F" w:tentative="1">
      <w:start w:val="1"/>
      <w:numFmt w:val="decimal"/>
      <w:lvlText w:val="%7."/>
      <w:lvlJc w:val="left"/>
      <w:pPr>
        <w:ind w:left="5525" w:hanging="360"/>
      </w:pPr>
    </w:lvl>
    <w:lvl w:ilvl="7" w:tplc="04190019" w:tentative="1">
      <w:start w:val="1"/>
      <w:numFmt w:val="lowerLetter"/>
      <w:lvlText w:val="%8."/>
      <w:lvlJc w:val="left"/>
      <w:pPr>
        <w:ind w:left="6245" w:hanging="360"/>
      </w:pPr>
    </w:lvl>
    <w:lvl w:ilvl="8" w:tplc="0419001B" w:tentative="1">
      <w:start w:val="1"/>
      <w:numFmt w:val="lowerRoman"/>
      <w:lvlText w:val="%9."/>
      <w:lvlJc w:val="right"/>
      <w:pPr>
        <w:ind w:left="6965" w:hanging="180"/>
      </w:pPr>
    </w:lvl>
  </w:abstractNum>
  <w:abstractNum w:abstractNumId="9">
    <w:nsid w:val="7D13036F"/>
    <w:multiLevelType w:val="hybridMultilevel"/>
    <w:tmpl w:val="5510AEFA"/>
    <w:lvl w:ilvl="0" w:tplc="03B80C8C">
      <w:start w:val="1"/>
      <w:numFmt w:val="bullet"/>
      <w:lvlText w:val=""/>
      <w:lvlJc w:val="left"/>
      <w:pPr>
        <w:ind w:left="1712" w:hanging="360"/>
      </w:pPr>
      <w:rPr>
        <w:rFonts w:ascii="Symbol" w:hAnsi="Symbol" w:hint="default"/>
        <w:color w:val="auto"/>
      </w:rPr>
    </w:lvl>
    <w:lvl w:ilvl="1" w:tplc="04190003" w:tentative="1">
      <w:start w:val="1"/>
      <w:numFmt w:val="bullet"/>
      <w:lvlText w:val="o"/>
      <w:lvlJc w:val="left"/>
      <w:pPr>
        <w:ind w:left="2432" w:hanging="360"/>
      </w:pPr>
      <w:rPr>
        <w:rFonts w:ascii="Courier New" w:hAnsi="Courier New" w:cs="Courier New" w:hint="default"/>
      </w:rPr>
    </w:lvl>
    <w:lvl w:ilvl="2" w:tplc="04190005" w:tentative="1">
      <w:start w:val="1"/>
      <w:numFmt w:val="bullet"/>
      <w:lvlText w:val=""/>
      <w:lvlJc w:val="left"/>
      <w:pPr>
        <w:ind w:left="3152" w:hanging="360"/>
      </w:pPr>
      <w:rPr>
        <w:rFonts w:ascii="Wingdings" w:hAnsi="Wingdings" w:hint="default"/>
      </w:rPr>
    </w:lvl>
    <w:lvl w:ilvl="3" w:tplc="04190001" w:tentative="1">
      <w:start w:val="1"/>
      <w:numFmt w:val="bullet"/>
      <w:lvlText w:val=""/>
      <w:lvlJc w:val="left"/>
      <w:pPr>
        <w:ind w:left="3872" w:hanging="360"/>
      </w:pPr>
      <w:rPr>
        <w:rFonts w:ascii="Symbol" w:hAnsi="Symbol" w:hint="default"/>
      </w:rPr>
    </w:lvl>
    <w:lvl w:ilvl="4" w:tplc="04190003" w:tentative="1">
      <w:start w:val="1"/>
      <w:numFmt w:val="bullet"/>
      <w:lvlText w:val="o"/>
      <w:lvlJc w:val="left"/>
      <w:pPr>
        <w:ind w:left="4592" w:hanging="360"/>
      </w:pPr>
      <w:rPr>
        <w:rFonts w:ascii="Courier New" w:hAnsi="Courier New" w:cs="Courier New" w:hint="default"/>
      </w:rPr>
    </w:lvl>
    <w:lvl w:ilvl="5" w:tplc="04190005" w:tentative="1">
      <w:start w:val="1"/>
      <w:numFmt w:val="bullet"/>
      <w:lvlText w:val=""/>
      <w:lvlJc w:val="left"/>
      <w:pPr>
        <w:ind w:left="5312" w:hanging="360"/>
      </w:pPr>
      <w:rPr>
        <w:rFonts w:ascii="Wingdings" w:hAnsi="Wingdings" w:hint="default"/>
      </w:rPr>
    </w:lvl>
    <w:lvl w:ilvl="6" w:tplc="04190001" w:tentative="1">
      <w:start w:val="1"/>
      <w:numFmt w:val="bullet"/>
      <w:lvlText w:val=""/>
      <w:lvlJc w:val="left"/>
      <w:pPr>
        <w:ind w:left="6032" w:hanging="360"/>
      </w:pPr>
      <w:rPr>
        <w:rFonts w:ascii="Symbol" w:hAnsi="Symbol" w:hint="default"/>
      </w:rPr>
    </w:lvl>
    <w:lvl w:ilvl="7" w:tplc="04190003" w:tentative="1">
      <w:start w:val="1"/>
      <w:numFmt w:val="bullet"/>
      <w:lvlText w:val="o"/>
      <w:lvlJc w:val="left"/>
      <w:pPr>
        <w:ind w:left="6752" w:hanging="360"/>
      </w:pPr>
      <w:rPr>
        <w:rFonts w:ascii="Courier New" w:hAnsi="Courier New" w:cs="Courier New" w:hint="default"/>
      </w:rPr>
    </w:lvl>
    <w:lvl w:ilvl="8" w:tplc="04190005" w:tentative="1">
      <w:start w:val="1"/>
      <w:numFmt w:val="bullet"/>
      <w:lvlText w:val=""/>
      <w:lvlJc w:val="left"/>
      <w:pPr>
        <w:ind w:left="7472" w:hanging="360"/>
      </w:pPr>
      <w:rPr>
        <w:rFonts w:ascii="Wingdings" w:hAnsi="Wingdings" w:hint="default"/>
      </w:rPr>
    </w:lvl>
  </w:abstractNum>
  <w:num w:numId="1">
    <w:abstractNumId w:val="7"/>
  </w:num>
  <w:num w:numId="2">
    <w:abstractNumId w:val="1"/>
  </w:num>
  <w:num w:numId="3">
    <w:abstractNumId w:val="8"/>
  </w:num>
  <w:num w:numId="4">
    <w:abstractNumId w:val="0"/>
  </w:num>
  <w:num w:numId="5">
    <w:abstractNumId w:val="6"/>
  </w:num>
  <w:num w:numId="6">
    <w:abstractNumId w:val="2"/>
  </w:num>
  <w:num w:numId="7">
    <w:abstractNumId w:val="5"/>
  </w:num>
  <w:num w:numId="8">
    <w:abstractNumId w:val="9"/>
  </w:num>
  <w:num w:numId="9">
    <w:abstractNumId w:val="4"/>
  </w:num>
  <w:num w:numId="10">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0CB"/>
    <w:rsid w:val="00000156"/>
    <w:rsid w:val="00000704"/>
    <w:rsid w:val="00000BA6"/>
    <w:rsid w:val="00000E9B"/>
    <w:rsid w:val="00001932"/>
    <w:rsid w:val="00002168"/>
    <w:rsid w:val="000032C1"/>
    <w:rsid w:val="00003F1B"/>
    <w:rsid w:val="00003FDC"/>
    <w:rsid w:val="00004ED8"/>
    <w:rsid w:val="00005690"/>
    <w:rsid w:val="00005C0D"/>
    <w:rsid w:val="00005E30"/>
    <w:rsid w:val="00005E3C"/>
    <w:rsid w:val="00007014"/>
    <w:rsid w:val="000109CA"/>
    <w:rsid w:val="00010B0F"/>
    <w:rsid w:val="000117A0"/>
    <w:rsid w:val="000117CC"/>
    <w:rsid w:val="0001286D"/>
    <w:rsid w:val="00012DF3"/>
    <w:rsid w:val="00012EDA"/>
    <w:rsid w:val="00012FA2"/>
    <w:rsid w:val="00013EC2"/>
    <w:rsid w:val="000141FB"/>
    <w:rsid w:val="00014D2E"/>
    <w:rsid w:val="000161A2"/>
    <w:rsid w:val="00016714"/>
    <w:rsid w:val="00017C76"/>
    <w:rsid w:val="00020A83"/>
    <w:rsid w:val="00020A8A"/>
    <w:rsid w:val="0002122F"/>
    <w:rsid w:val="000216CA"/>
    <w:rsid w:val="00021E61"/>
    <w:rsid w:val="00021E82"/>
    <w:rsid w:val="00023579"/>
    <w:rsid w:val="00024204"/>
    <w:rsid w:val="0002482F"/>
    <w:rsid w:val="000257FE"/>
    <w:rsid w:val="00025998"/>
    <w:rsid w:val="00025DA4"/>
    <w:rsid w:val="00025E06"/>
    <w:rsid w:val="000260D4"/>
    <w:rsid w:val="000267D0"/>
    <w:rsid w:val="00026947"/>
    <w:rsid w:val="00027400"/>
    <w:rsid w:val="00027759"/>
    <w:rsid w:val="00027A36"/>
    <w:rsid w:val="00027D69"/>
    <w:rsid w:val="00027E06"/>
    <w:rsid w:val="00030649"/>
    <w:rsid w:val="0003092B"/>
    <w:rsid w:val="000310D8"/>
    <w:rsid w:val="00031CA3"/>
    <w:rsid w:val="000326D5"/>
    <w:rsid w:val="00032865"/>
    <w:rsid w:val="00033D2B"/>
    <w:rsid w:val="00034FC9"/>
    <w:rsid w:val="000354F5"/>
    <w:rsid w:val="00035556"/>
    <w:rsid w:val="00035740"/>
    <w:rsid w:val="00036421"/>
    <w:rsid w:val="00036F78"/>
    <w:rsid w:val="00037E41"/>
    <w:rsid w:val="0004029D"/>
    <w:rsid w:val="00040483"/>
    <w:rsid w:val="00040DA0"/>
    <w:rsid w:val="00041201"/>
    <w:rsid w:val="00041E23"/>
    <w:rsid w:val="00041ECF"/>
    <w:rsid w:val="0004225C"/>
    <w:rsid w:val="0004225F"/>
    <w:rsid w:val="000425DA"/>
    <w:rsid w:val="0004263A"/>
    <w:rsid w:val="0004272A"/>
    <w:rsid w:val="0004284C"/>
    <w:rsid w:val="000444E1"/>
    <w:rsid w:val="00044D4D"/>
    <w:rsid w:val="00045A8B"/>
    <w:rsid w:val="00045CD5"/>
    <w:rsid w:val="0004642F"/>
    <w:rsid w:val="00046908"/>
    <w:rsid w:val="000471A3"/>
    <w:rsid w:val="00050024"/>
    <w:rsid w:val="000500F6"/>
    <w:rsid w:val="000503B8"/>
    <w:rsid w:val="00050CCC"/>
    <w:rsid w:val="00051AC6"/>
    <w:rsid w:val="00052256"/>
    <w:rsid w:val="00052E45"/>
    <w:rsid w:val="00053B4C"/>
    <w:rsid w:val="000543CF"/>
    <w:rsid w:val="00054BD2"/>
    <w:rsid w:val="00054F42"/>
    <w:rsid w:val="000553F0"/>
    <w:rsid w:val="00055513"/>
    <w:rsid w:val="0005569B"/>
    <w:rsid w:val="0005578B"/>
    <w:rsid w:val="00055C09"/>
    <w:rsid w:val="00056473"/>
    <w:rsid w:val="000573D9"/>
    <w:rsid w:val="0006049C"/>
    <w:rsid w:val="00062123"/>
    <w:rsid w:val="00062B53"/>
    <w:rsid w:val="00062B93"/>
    <w:rsid w:val="00064371"/>
    <w:rsid w:val="00064701"/>
    <w:rsid w:val="0006491C"/>
    <w:rsid w:val="00065085"/>
    <w:rsid w:val="0006564D"/>
    <w:rsid w:val="000666E9"/>
    <w:rsid w:val="00066CFC"/>
    <w:rsid w:val="00066D3E"/>
    <w:rsid w:val="000678BA"/>
    <w:rsid w:val="00067DD9"/>
    <w:rsid w:val="00071B4B"/>
    <w:rsid w:val="00072641"/>
    <w:rsid w:val="00073317"/>
    <w:rsid w:val="00074116"/>
    <w:rsid w:val="00074463"/>
    <w:rsid w:val="00074684"/>
    <w:rsid w:val="000762A6"/>
    <w:rsid w:val="0007638F"/>
    <w:rsid w:val="000764FA"/>
    <w:rsid w:val="00077039"/>
    <w:rsid w:val="00077306"/>
    <w:rsid w:val="00080EBD"/>
    <w:rsid w:val="0008214C"/>
    <w:rsid w:val="000829A1"/>
    <w:rsid w:val="0008381D"/>
    <w:rsid w:val="0008450A"/>
    <w:rsid w:val="00084B9F"/>
    <w:rsid w:val="00085DAA"/>
    <w:rsid w:val="000865E5"/>
    <w:rsid w:val="00086CFD"/>
    <w:rsid w:val="000874AB"/>
    <w:rsid w:val="00087C6E"/>
    <w:rsid w:val="00091813"/>
    <w:rsid w:val="000919EF"/>
    <w:rsid w:val="00092642"/>
    <w:rsid w:val="0009279C"/>
    <w:rsid w:val="000936E5"/>
    <w:rsid w:val="00093784"/>
    <w:rsid w:val="000939E3"/>
    <w:rsid w:val="000944E2"/>
    <w:rsid w:val="000945C0"/>
    <w:rsid w:val="000948AC"/>
    <w:rsid w:val="000965DB"/>
    <w:rsid w:val="00096DDF"/>
    <w:rsid w:val="00097241"/>
    <w:rsid w:val="00097929"/>
    <w:rsid w:val="00097CF8"/>
    <w:rsid w:val="000A0259"/>
    <w:rsid w:val="000A13A4"/>
    <w:rsid w:val="000A2684"/>
    <w:rsid w:val="000A36ED"/>
    <w:rsid w:val="000A40BD"/>
    <w:rsid w:val="000A4821"/>
    <w:rsid w:val="000A548E"/>
    <w:rsid w:val="000A6C07"/>
    <w:rsid w:val="000A720D"/>
    <w:rsid w:val="000A7409"/>
    <w:rsid w:val="000A787E"/>
    <w:rsid w:val="000B035B"/>
    <w:rsid w:val="000B0B18"/>
    <w:rsid w:val="000B0CD6"/>
    <w:rsid w:val="000B0FB8"/>
    <w:rsid w:val="000B1324"/>
    <w:rsid w:val="000B1423"/>
    <w:rsid w:val="000B14D9"/>
    <w:rsid w:val="000B159A"/>
    <w:rsid w:val="000B18FB"/>
    <w:rsid w:val="000B2128"/>
    <w:rsid w:val="000B261C"/>
    <w:rsid w:val="000B3270"/>
    <w:rsid w:val="000B33F6"/>
    <w:rsid w:val="000B375E"/>
    <w:rsid w:val="000B4597"/>
    <w:rsid w:val="000B4834"/>
    <w:rsid w:val="000B4FD1"/>
    <w:rsid w:val="000B7537"/>
    <w:rsid w:val="000B7DAA"/>
    <w:rsid w:val="000C0314"/>
    <w:rsid w:val="000C049D"/>
    <w:rsid w:val="000C06E2"/>
    <w:rsid w:val="000C182F"/>
    <w:rsid w:val="000C2A3D"/>
    <w:rsid w:val="000C2E99"/>
    <w:rsid w:val="000C30CC"/>
    <w:rsid w:val="000C340E"/>
    <w:rsid w:val="000C3962"/>
    <w:rsid w:val="000C4C40"/>
    <w:rsid w:val="000C64EB"/>
    <w:rsid w:val="000C69C6"/>
    <w:rsid w:val="000C78CD"/>
    <w:rsid w:val="000C7DC0"/>
    <w:rsid w:val="000D0B28"/>
    <w:rsid w:val="000D132D"/>
    <w:rsid w:val="000D1D37"/>
    <w:rsid w:val="000D2DC8"/>
    <w:rsid w:val="000D3A46"/>
    <w:rsid w:val="000D3C2B"/>
    <w:rsid w:val="000D40B0"/>
    <w:rsid w:val="000D4605"/>
    <w:rsid w:val="000D470D"/>
    <w:rsid w:val="000D4967"/>
    <w:rsid w:val="000D6236"/>
    <w:rsid w:val="000D6D06"/>
    <w:rsid w:val="000D79F5"/>
    <w:rsid w:val="000D7DCE"/>
    <w:rsid w:val="000E0C68"/>
    <w:rsid w:val="000E1764"/>
    <w:rsid w:val="000E1A4C"/>
    <w:rsid w:val="000E22A2"/>
    <w:rsid w:val="000E331A"/>
    <w:rsid w:val="000E43E4"/>
    <w:rsid w:val="000E4B9A"/>
    <w:rsid w:val="000E5549"/>
    <w:rsid w:val="000E5632"/>
    <w:rsid w:val="000E66CB"/>
    <w:rsid w:val="000E67B8"/>
    <w:rsid w:val="000E6E56"/>
    <w:rsid w:val="000F084F"/>
    <w:rsid w:val="000F0F5A"/>
    <w:rsid w:val="000F14B7"/>
    <w:rsid w:val="000F17FB"/>
    <w:rsid w:val="000F1B92"/>
    <w:rsid w:val="000F2E45"/>
    <w:rsid w:val="000F3104"/>
    <w:rsid w:val="000F3478"/>
    <w:rsid w:val="000F374F"/>
    <w:rsid w:val="000F389F"/>
    <w:rsid w:val="000F397D"/>
    <w:rsid w:val="000F510E"/>
    <w:rsid w:val="000F6216"/>
    <w:rsid w:val="000F7161"/>
    <w:rsid w:val="000F772E"/>
    <w:rsid w:val="000F7B95"/>
    <w:rsid w:val="00100197"/>
    <w:rsid w:val="00101693"/>
    <w:rsid w:val="0010181B"/>
    <w:rsid w:val="00102AA3"/>
    <w:rsid w:val="001033BA"/>
    <w:rsid w:val="00103C5D"/>
    <w:rsid w:val="00103D3B"/>
    <w:rsid w:val="0010408C"/>
    <w:rsid w:val="001046D0"/>
    <w:rsid w:val="00104A84"/>
    <w:rsid w:val="00104B12"/>
    <w:rsid w:val="00104E16"/>
    <w:rsid w:val="0010539F"/>
    <w:rsid w:val="00105967"/>
    <w:rsid w:val="00106044"/>
    <w:rsid w:val="001063A7"/>
    <w:rsid w:val="00107A80"/>
    <w:rsid w:val="00107FA4"/>
    <w:rsid w:val="0011029C"/>
    <w:rsid w:val="0011053B"/>
    <w:rsid w:val="00111070"/>
    <w:rsid w:val="00112045"/>
    <w:rsid w:val="00112564"/>
    <w:rsid w:val="00112C03"/>
    <w:rsid w:val="0011328C"/>
    <w:rsid w:val="00113FA5"/>
    <w:rsid w:val="001142FC"/>
    <w:rsid w:val="001150A1"/>
    <w:rsid w:val="001151D7"/>
    <w:rsid w:val="001153A5"/>
    <w:rsid w:val="00115446"/>
    <w:rsid w:val="00115A42"/>
    <w:rsid w:val="00115A75"/>
    <w:rsid w:val="00115AEB"/>
    <w:rsid w:val="00116521"/>
    <w:rsid w:val="001168B5"/>
    <w:rsid w:val="00116FFB"/>
    <w:rsid w:val="001178B4"/>
    <w:rsid w:val="00117CE1"/>
    <w:rsid w:val="0012011B"/>
    <w:rsid w:val="0012033E"/>
    <w:rsid w:val="001209B9"/>
    <w:rsid w:val="00120F11"/>
    <w:rsid w:val="00121B0E"/>
    <w:rsid w:val="001223DE"/>
    <w:rsid w:val="00122685"/>
    <w:rsid w:val="00122B65"/>
    <w:rsid w:val="00122E0A"/>
    <w:rsid w:val="0012308C"/>
    <w:rsid w:val="0012342B"/>
    <w:rsid w:val="001234F6"/>
    <w:rsid w:val="001240A5"/>
    <w:rsid w:val="001247CE"/>
    <w:rsid w:val="001255BA"/>
    <w:rsid w:val="00125999"/>
    <w:rsid w:val="00130712"/>
    <w:rsid w:val="0013109C"/>
    <w:rsid w:val="00131341"/>
    <w:rsid w:val="001319E4"/>
    <w:rsid w:val="00132F99"/>
    <w:rsid w:val="00133F87"/>
    <w:rsid w:val="00134B33"/>
    <w:rsid w:val="001352D4"/>
    <w:rsid w:val="001359FB"/>
    <w:rsid w:val="001367A5"/>
    <w:rsid w:val="00136809"/>
    <w:rsid w:val="001376BD"/>
    <w:rsid w:val="00137A18"/>
    <w:rsid w:val="00140457"/>
    <w:rsid w:val="0014077C"/>
    <w:rsid w:val="00141A67"/>
    <w:rsid w:val="001423C7"/>
    <w:rsid w:val="00142A8E"/>
    <w:rsid w:val="0014359E"/>
    <w:rsid w:val="0014491C"/>
    <w:rsid w:val="00144A2D"/>
    <w:rsid w:val="00144F39"/>
    <w:rsid w:val="001452B3"/>
    <w:rsid w:val="00145914"/>
    <w:rsid w:val="00146B06"/>
    <w:rsid w:val="00146FCA"/>
    <w:rsid w:val="00150B86"/>
    <w:rsid w:val="00150C50"/>
    <w:rsid w:val="00152459"/>
    <w:rsid w:val="0015260E"/>
    <w:rsid w:val="0015267E"/>
    <w:rsid w:val="0015352B"/>
    <w:rsid w:val="00153675"/>
    <w:rsid w:val="00153819"/>
    <w:rsid w:val="00154761"/>
    <w:rsid w:val="00155705"/>
    <w:rsid w:val="00155E85"/>
    <w:rsid w:val="0015677C"/>
    <w:rsid w:val="00156E3B"/>
    <w:rsid w:val="001604BC"/>
    <w:rsid w:val="001607E5"/>
    <w:rsid w:val="00160E00"/>
    <w:rsid w:val="00161B49"/>
    <w:rsid w:val="00162C67"/>
    <w:rsid w:val="001630B0"/>
    <w:rsid w:val="001633F0"/>
    <w:rsid w:val="001662A4"/>
    <w:rsid w:val="00166DE2"/>
    <w:rsid w:val="001670B6"/>
    <w:rsid w:val="00167B30"/>
    <w:rsid w:val="00170BBD"/>
    <w:rsid w:val="0017117A"/>
    <w:rsid w:val="00171CFB"/>
    <w:rsid w:val="0017211D"/>
    <w:rsid w:val="00172D4C"/>
    <w:rsid w:val="001732C6"/>
    <w:rsid w:val="001739D3"/>
    <w:rsid w:val="00174D7D"/>
    <w:rsid w:val="00175882"/>
    <w:rsid w:val="00175888"/>
    <w:rsid w:val="0017620C"/>
    <w:rsid w:val="001763C3"/>
    <w:rsid w:val="00176775"/>
    <w:rsid w:val="00177EE1"/>
    <w:rsid w:val="0018030A"/>
    <w:rsid w:val="00180892"/>
    <w:rsid w:val="00181533"/>
    <w:rsid w:val="001838D4"/>
    <w:rsid w:val="001838D5"/>
    <w:rsid w:val="001839E9"/>
    <w:rsid w:val="00183AA1"/>
    <w:rsid w:val="00185EE2"/>
    <w:rsid w:val="001862F5"/>
    <w:rsid w:val="001862FD"/>
    <w:rsid w:val="0018712F"/>
    <w:rsid w:val="0018746B"/>
    <w:rsid w:val="00187494"/>
    <w:rsid w:val="00190B27"/>
    <w:rsid w:val="00190D81"/>
    <w:rsid w:val="001923C9"/>
    <w:rsid w:val="00193C89"/>
    <w:rsid w:val="0019531A"/>
    <w:rsid w:val="00195590"/>
    <w:rsid w:val="001956A6"/>
    <w:rsid w:val="00195D08"/>
    <w:rsid w:val="00197647"/>
    <w:rsid w:val="00197848"/>
    <w:rsid w:val="001A0B99"/>
    <w:rsid w:val="001A1D39"/>
    <w:rsid w:val="001A30D6"/>
    <w:rsid w:val="001A34A1"/>
    <w:rsid w:val="001A3FDF"/>
    <w:rsid w:val="001A5329"/>
    <w:rsid w:val="001A6859"/>
    <w:rsid w:val="001A68AB"/>
    <w:rsid w:val="001A6D39"/>
    <w:rsid w:val="001A735E"/>
    <w:rsid w:val="001A748D"/>
    <w:rsid w:val="001A7908"/>
    <w:rsid w:val="001B0927"/>
    <w:rsid w:val="001B3B5B"/>
    <w:rsid w:val="001B5CCD"/>
    <w:rsid w:val="001B6015"/>
    <w:rsid w:val="001B6165"/>
    <w:rsid w:val="001B76A2"/>
    <w:rsid w:val="001C06DE"/>
    <w:rsid w:val="001C1218"/>
    <w:rsid w:val="001C1910"/>
    <w:rsid w:val="001C1AD5"/>
    <w:rsid w:val="001C2036"/>
    <w:rsid w:val="001C2430"/>
    <w:rsid w:val="001C2655"/>
    <w:rsid w:val="001C2A26"/>
    <w:rsid w:val="001C36AA"/>
    <w:rsid w:val="001C4CC0"/>
    <w:rsid w:val="001C52C8"/>
    <w:rsid w:val="001C565B"/>
    <w:rsid w:val="001C581B"/>
    <w:rsid w:val="001C67DA"/>
    <w:rsid w:val="001C6842"/>
    <w:rsid w:val="001C7C65"/>
    <w:rsid w:val="001D04A2"/>
    <w:rsid w:val="001D0928"/>
    <w:rsid w:val="001D0C45"/>
    <w:rsid w:val="001D1055"/>
    <w:rsid w:val="001D1703"/>
    <w:rsid w:val="001D2BFD"/>
    <w:rsid w:val="001D388E"/>
    <w:rsid w:val="001D511B"/>
    <w:rsid w:val="001D575D"/>
    <w:rsid w:val="001D5802"/>
    <w:rsid w:val="001D5834"/>
    <w:rsid w:val="001D60BC"/>
    <w:rsid w:val="001D6216"/>
    <w:rsid w:val="001D754F"/>
    <w:rsid w:val="001E3310"/>
    <w:rsid w:val="001E34E9"/>
    <w:rsid w:val="001E3555"/>
    <w:rsid w:val="001E37B4"/>
    <w:rsid w:val="001E3D0A"/>
    <w:rsid w:val="001E4E51"/>
    <w:rsid w:val="001E4F3F"/>
    <w:rsid w:val="001E5093"/>
    <w:rsid w:val="001E688B"/>
    <w:rsid w:val="001E6C5A"/>
    <w:rsid w:val="001F094E"/>
    <w:rsid w:val="001F20E8"/>
    <w:rsid w:val="001F3627"/>
    <w:rsid w:val="001F4564"/>
    <w:rsid w:val="002010F1"/>
    <w:rsid w:val="00201758"/>
    <w:rsid w:val="002018EA"/>
    <w:rsid w:val="00201A6C"/>
    <w:rsid w:val="00202139"/>
    <w:rsid w:val="002029B5"/>
    <w:rsid w:val="00202BE3"/>
    <w:rsid w:val="00202CFC"/>
    <w:rsid w:val="00202E9D"/>
    <w:rsid w:val="00202F8E"/>
    <w:rsid w:val="002038DE"/>
    <w:rsid w:val="00204E0B"/>
    <w:rsid w:val="002054A7"/>
    <w:rsid w:val="002059BB"/>
    <w:rsid w:val="00206B07"/>
    <w:rsid w:val="00206DAF"/>
    <w:rsid w:val="00207800"/>
    <w:rsid w:val="00211A8D"/>
    <w:rsid w:val="00211E27"/>
    <w:rsid w:val="00213350"/>
    <w:rsid w:val="0021404B"/>
    <w:rsid w:val="002144B1"/>
    <w:rsid w:val="00215A5B"/>
    <w:rsid w:val="00215FE6"/>
    <w:rsid w:val="00216B51"/>
    <w:rsid w:val="00216EBD"/>
    <w:rsid w:val="00217110"/>
    <w:rsid w:val="0021741D"/>
    <w:rsid w:val="00221D21"/>
    <w:rsid w:val="002220E0"/>
    <w:rsid w:val="002230E7"/>
    <w:rsid w:val="00223190"/>
    <w:rsid w:val="002232EC"/>
    <w:rsid w:val="00224B46"/>
    <w:rsid w:val="002250B1"/>
    <w:rsid w:val="002267C7"/>
    <w:rsid w:val="002269CB"/>
    <w:rsid w:val="00226C9D"/>
    <w:rsid w:val="002271D8"/>
    <w:rsid w:val="00227450"/>
    <w:rsid w:val="00231079"/>
    <w:rsid w:val="002312F8"/>
    <w:rsid w:val="0023197E"/>
    <w:rsid w:val="002323BF"/>
    <w:rsid w:val="00233037"/>
    <w:rsid w:val="00233DC2"/>
    <w:rsid w:val="00234200"/>
    <w:rsid w:val="00234352"/>
    <w:rsid w:val="002368DF"/>
    <w:rsid w:val="00237522"/>
    <w:rsid w:val="00237707"/>
    <w:rsid w:val="00237964"/>
    <w:rsid w:val="00237E0B"/>
    <w:rsid w:val="00240423"/>
    <w:rsid w:val="00240D8B"/>
    <w:rsid w:val="00241B05"/>
    <w:rsid w:val="00242054"/>
    <w:rsid w:val="00243157"/>
    <w:rsid w:val="00243664"/>
    <w:rsid w:val="00243BF7"/>
    <w:rsid w:val="00243D4E"/>
    <w:rsid w:val="0024431C"/>
    <w:rsid w:val="00244504"/>
    <w:rsid w:val="002448CC"/>
    <w:rsid w:val="00244C9F"/>
    <w:rsid w:val="00245EBD"/>
    <w:rsid w:val="00246C50"/>
    <w:rsid w:val="00246E7A"/>
    <w:rsid w:val="00250BE6"/>
    <w:rsid w:val="00250BE8"/>
    <w:rsid w:val="0025178E"/>
    <w:rsid w:val="00251D5E"/>
    <w:rsid w:val="00251F36"/>
    <w:rsid w:val="002522B7"/>
    <w:rsid w:val="00252306"/>
    <w:rsid w:val="00252905"/>
    <w:rsid w:val="00252B1B"/>
    <w:rsid w:val="00253086"/>
    <w:rsid w:val="00253558"/>
    <w:rsid w:val="002545D8"/>
    <w:rsid w:val="00254AD2"/>
    <w:rsid w:val="00254C44"/>
    <w:rsid w:val="00254E36"/>
    <w:rsid w:val="00255193"/>
    <w:rsid w:val="00256189"/>
    <w:rsid w:val="002572C1"/>
    <w:rsid w:val="0025744D"/>
    <w:rsid w:val="00260C72"/>
    <w:rsid w:val="0026184A"/>
    <w:rsid w:val="00262406"/>
    <w:rsid w:val="0026246A"/>
    <w:rsid w:val="00262586"/>
    <w:rsid w:val="00262636"/>
    <w:rsid w:val="00262783"/>
    <w:rsid w:val="00262D9E"/>
    <w:rsid w:val="0026365D"/>
    <w:rsid w:val="002636CE"/>
    <w:rsid w:val="00264999"/>
    <w:rsid w:val="00264AA8"/>
    <w:rsid w:val="0026564A"/>
    <w:rsid w:val="00267D9D"/>
    <w:rsid w:val="00270DDA"/>
    <w:rsid w:val="00271B75"/>
    <w:rsid w:val="00272CBA"/>
    <w:rsid w:val="002733EB"/>
    <w:rsid w:val="0027378D"/>
    <w:rsid w:val="00274769"/>
    <w:rsid w:val="00274D09"/>
    <w:rsid w:val="00275386"/>
    <w:rsid w:val="00276748"/>
    <w:rsid w:val="00276C9A"/>
    <w:rsid w:val="00280177"/>
    <w:rsid w:val="00280E49"/>
    <w:rsid w:val="002826F6"/>
    <w:rsid w:val="00284424"/>
    <w:rsid w:val="00284BFA"/>
    <w:rsid w:val="00284D2E"/>
    <w:rsid w:val="0028604B"/>
    <w:rsid w:val="00286615"/>
    <w:rsid w:val="00286B34"/>
    <w:rsid w:val="00286F94"/>
    <w:rsid w:val="0029005F"/>
    <w:rsid w:val="00290345"/>
    <w:rsid w:val="00290898"/>
    <w:rsid w:val="00290AC5"/>
    <w:rsid w:val="00290B66"/>
    <w:rsid w:val="0029337A"/>
    <w:rsid w:val="002937D3"/>
    <w:rsid w:val="00293ED0"/>
    <w:rsid w:val="002944C0"/>
    <w:rsid w:val="00294A47"/>
    <w:rsid w:val="00294F80"/>
    <w:rsid w:val="002954A7"/>
    <w:rsid w:val="002955D2"/>
    <w:rsid w:val="0029607B"/>
    <w:rsid w:val="00296720"/>
    <w:rsid w:val="00296873"/>
    <w:rsid w:val="00297345"/>
    <w:rsid w:val="002979D9"/>
    <w:rsid w:val="002A1067"/>
    <w:rsid w:val="002A14B5"/>
    <w:rsid w:val="002A1649"/>
    <w:rsid w:val="002A1967"/>
    <w:rsid w:val="002A1BA2"/>
    <w:rsid w:val="002A2922"/>
    <w:rsid w:val="002A2CB2"/>
    <w:rsid w:val="002A474F"/>
    <w:rsid w:val="002A514A"/>
    <w:rsid w:val="002A583B"/>
    <w:rsid w:val="002A712E"/>
    <w:rsid w:val="002A7423"/>
    <w:rsid w:val="002B120F"/>
    <w:rsid w:val="002B24AD"/>
    <w:rsid w:val="002B3387"/>
    <w:rsid w:val="002B3D3E"/>
    <w:rsid w:val="002B3DEF"/>
    <w:rsid w:val="002B4F9C"/>
    <w:rsid w:val="002B5587"/>
    <w:rsid w:val="002B5685"/>
    <w:rsid w:val="002B7D64"/>
    <w:rsid w:val="002C00D2"/>
    <w:rsid w:val="002C0559"/>
    <w:rsid w:val="002C07A5"/>
    <w:rsid w:val="002C0DFE"/>
    <w:rsid w:val="002C22E3"/>
    <w:rsid w:val="002C2F9F"/>
    <w:rsid w:val="002C598A"/>
    <w:rsid w:val="002C5E5D"/>
    <w:rsid w:val="002C5F2D"/>
    <w:rsid w:val="002C75B1"/>
    <w:rsid w:val="002C7BC2"/>
    <w:rsid w:val="002C7C0C"/>
    <w:rsid w:val="002D217D"/>
    <w:rsid w:val="002D2208"/>
    <w:rsid w:val="002D243E"/>
    <w:rsid w:val="002D24B3"/>
    <w:rsid w:val="002D2B0C"/>
    <w:rsid w:val="002D2DF1"/>
    <w:rsid w:val="002D32B5"/>
    <w:rsid w:val="002D72D6"/>
    <w:rsid w:val="002D7962"/>
    <w:rsid w:val="002E06AC"/>
    <w:rsid w:val="002E18EB"/>
    <w:rsid w:val="002E1AD6"/>
    <w:rsid w:val="002E1FFC"/>
    <w:rsid w:val="002E51E0"/>
    <w:rsid w:val="002E53E7"/>
    <w:rsid w:val="002E5C35"/>
    <w:rsid w:val="002E5FC2"/>
    <w:rsid w:val="002E60E8"/>
    <w:rsid w:val="002E688E"/>
    <w:rsid w:val="002E6DB7"/>
    <w:rsid w:val="002E74E2"/>
    <w:rsid w:val="002F0938"/>
    <w:rsid w:val="002F09DC"/>
    <w:rsid w:val="002F1295"/>
    <w:rsid w:val="002F19CB"/>
    <w:rsid w:val="002F1DE6"/>
    <w:rsid w:val="002F4357"/>
    <w:rsid w:val="002F564C"/>
    <w:rsid w:val="002F73DE"/>
    <w:rsid w:val="00300A40"/>
    <w:rsid w:val="00301405"/>
    <w:rsid w:val="00301F7B"/>
    <w:rsid w:val="003028C1"/>
    <w:rsid w:val="00303705"/>
    <w:rsid w:val="003045D4"/>
    <w:rsid w:val="00305F58"/>
    <w:rsid w:val="0030646E"/>
    <w:rsid w:val="0030780A"/>
    <w:rsid w:val="00307C0A"/>
    <w:rsid w:val="00310CAA"/>
    <w:rsid w:val="00310EF5"/>
    <w:rsid w:val="00311637"/>
    <w:rsid w:val="0031176B"/>
    <w:rsid w:val="00311AAE"/>
    <w:rsid w:val="0031249C"/>
    <w:rsid w:val="00312D2B"/>
    <w:rsid w:val="00313077"/>
    <w:rsid w:val="00316172"/>
    <w:rsid w:val="00316FBD"/>
    <w:rsid w:val="003173DE"/>
    <w:rsid w:val="0032035D"/>
    <w:rsid w:val="003207B1"/>
    <w:rsid w:val="003209AA"/>
    <w:rsid w:val="00320A5D"/>
    <w:rsid w:val="003210AA"/>
    <w:rsid w:val="003216CE"/>
    <w:rsid w:val="0032194A"/>
    <w:rsid w:val="00322591"/>
    <w:rsid w:val="00322DB5"/>
    <w:rsid w:val="0032319C"/>
    <w:rsid w:val="003231D3"/>
    <w:rsid w:val="0032344F"/>
    <w:rsid w:val="00324097"/>
    <w:rsid w:val="00325606"/>
    <w:rsid w:val="0032601C"/>
    <w:rsid w:val="00326CA5"/>
    <w:rsid w:val="00326D49"/>
    <w:rsid w:val="0032716A"/>
    <w:rsid w:val="003303D7"/>
    <w:rsid w:val="00330737"/>
    <w:rsid w:val="00331432"/>
    <w:rsid w:val="0033198E"/>
    <w:rsid w:val="00331FDB"/>
    <w:rsid w:val="0033205C"/>
    <w:rsid w:val="00333267"/>
    <w:rsid w:val="003334A0"/>
    <w:rsid w:val="00334FC9"/>
    <w:rsid w:val="00335867"/>
    <w:rsid w:val="00335A8B"/>
    <w:rsid w:val="0033681B"/>
    <w:rsid w:val="00337017"/>
    <w:rsid w:val="00340D71"/>
    <w:rsid w:val="003422B7"/>
    <w:rsid w:val="00342777"/>
    <w:rsid w:val="00344181"/>
    <w:rsid w:val="003441BB"/>
    <w:rsid w:val="00344BD9"/>
    <w:rsid w:val="00344DA3"/>
    <w:rsid w:val="003455B0"/>
    <w:rsid w:val="003455FE"/>
    <w:rsid w:val="00345E87"/>
    <w:rsid w:val="0034652F"/>
    <w:rsid w:val="00347395"/>
    <w:rsid w:val="003474AB"/>
    <w:rsid w:val="00347DBA"/>
    <w:rsid w:val="0035018D"/>
    <w:rsid w:val="003501D9"/>
    <w:rsid w:val="0035022C"/>
    <w:rsid w:val="0035023C"/>
    <w:rsid w:val="003502F5"/>
    <w:rsid w:val="00350CDF"/>
    <w:rsid w:val="00350DCE"/>
    <w:rsid w:val="00351A1E"/>
    <w:rsid w:val="00352E36"/>
    <w:rsid w:val="00353608"/>
    <w:rsid w:val="00353E86"/>
    <w:rsid w:val="003546C0"/>
    <w:rsid w:val="003549A2"/>
    <w:rsid w:val="00355A17"/>
    <w:rsid w:val="00355D19"/>
    <w:rsid w:val="00356419"/>
    <w:rsid w:val="00356580"/>
    <w:rsid w:val="00356A59"/>
    <w:rsid w:val="003571E7"/>
    <w:rsid w:val="003577D7"/>
    <w:rsid w:val="003601D3"/>
    <w:rsid w:val="00360933"/>
    <w:rsid w:val="00360989"/>
    <w:rsid w:val="00361310"/>
    <w:rsid w:val="0036242E"/>
    <w:rsid w:val="0036258A"/>
    <w:rsid w:val="003627D9"/>
    <w:rsid w:val="00362CA1"/>
    <w:rsid w:val="0036345D"/>
    <w:rsid w:val="0036349A"/>
    <w:rsid w:val="00363C3E"/>
    <w:rsid w:val="00364F2A"/>
    <w:rsid w:val="00365E47"/>
    <w:rsid w:val="003671B2"/>
    <w:rsid w:val="003674CF"/>
    <w:rsid w:val="00367814"/>
    <w:rsid w:val="00370A86"/>
    <w:rsid w:val="00370EF8"/>
    <w:rsid w:val="003723F7"/>
    <w:rsid w:val="003731EB"/>
    <w:rsid w:val="0037366D"/>
    <w:rsid w:val="00373F50"/>
    <w:rsid w:val="00373F70"/>
    <w:rsid w:val="00374583"/>
    <w:rsid w:val="00374BB6"/>
    <w:rsid w:val="003750D4"/>
    <w:rsid w:val="003758F2"/>
    <w:rsid w:val="00376340"/>
    <w:rsid w:val="00377275"/>
    <w:rsid w:val="00377415"/>
    <w:rsid w:val="003775BB"/>
    <w:rsid w:val="00377781"/>
    <w:rsid w:val="0038027D"/>
    <w:rsid w:val="0038069C"/>
    <w:rsid w:val="003809F5"/>
    <w:rsid w:val="00381A4D"/>
    <w:rsid w:val="003849D7"/>
    <w:rsid w:val="00385365"/>
    <w:rsid w:val="003858AC"/>
    <w:rsid w:val="00386CA5"/>
    <w:rsid w:val="00386DE1"/>
    <w:rsid w:val="00387305"/>
    <w:rsid w:val="0038740E"/>
    <w:rsid w:val="00387826"/>
    <w:rsid w:val="00390875"/>
    <w:rsid w:val="00390C2E"/>
    <w:rsid w:val="0039117F"/>
    <w:rsid w:val="00391B08"/>
    <w:rsid w:val="0039312F"/>
    <w:rsid w:val="003943C1"/>
    <w:rsid w:val="00394691"/>
    <w:rsid w:val="00395B8B"/>
    <w:rsid w:val="00396523"/>
    <w:rsid w:val="003973C7"/>
    <w:rsid w:val="00397EDC"/>
    <w:rsid w:val="003A0288"/>
    <w:rsid w:val="003A05EE"/>
    <w:rsid w:val="003A3149"/>
    <w:rsid w:val="003A5142"/>
    <w:rsid w:val="003A5255"/>
    <w:rsid w:val="003A5405"/>
    <w:rsid w:val="003A58ED"/>
    <w:rsid w:val="003A5FEF"/>
    <w:rsid w:val="003A640F"/>
    <w:rsid w:val="003A6860"/>
    <w:rsid w:val="003B001F"/>
    <w:rsid w:val="003B0240"/>
    <w:rsid w:val="003B14E9"/>
    <w:rsid w:val="003B1601"/>
    <w:rsid w:val="003B33E2"/>
    <w:rsid w:val="003B37DF"/>
    <w:rsid w:val="003B41E9"/>
    <w:rsid w:val="003B424A"/>
    <w:rsid w:val="003B5125"/>
    <w:rsid w:val="003B66DE"/>
    <w:rsid w:val="003B68B7"/>
    <w:rsid w:val="003B76A1"/>
    <w:rsid w:val="003C046C"/>
    <w:rsid w:val="003C082D"/>
    <w:rsid w:val="003C0D21"/>
    <w:rsid w:val="003C153E"/>
    <w:rsid w:val="003C2555"/>
    <w:rsid w:val="003C2563"/>
    <w:rsid w:val="003C269C"/>
    <w:rsid w:val="003C2DC1"/>
    <w:rsid w:val="003C302A"/>
    <w:rsid w:val="003C37C3"/>
    <w:rsid w:val="003C3EB3"/>
    <w:rsid w:val="003C48B6"/>
    <w:rsid w:val="003C4BB1"/>
    <w:rsid w:val="003C50EA"/>
    <w:rsid w:val="003C51CF"/>
    <w:rsid w:val="003C5F2F"/>
    <w:rsid w:val="003C683A"/>
    <w:rsid w:val="003C6A51"/>
    <w:rsid w:val="003C6AE4"/>
    <w:rsid w:val="003C710A"/>
    <w:rsid w:val="003C77C2"/>
    <w:rsid w:val="003C7DA8"/>
    <w:rsid w:val="003D0769"/>
    <w:rsid w:val="003D0B46"/>
    <w:rsid w:val="003D1027"/>
    <w:rsid w:val="003D2908"/>
    <w:rsid w:val="003D2D49"/>
    <w:rsid w:val="003D382E"/>
    <w:rsid w:val="003D3DCE"/>
    <w:rsid w:val="003D4732"/>
    <w:rsid w:val="003D4C3A"/>
    <w:rsid w:val="003D5758"/>
    <w:rsid w:val="003D5835"/>
    <w:rsid w:val="003D76E2"/>
    <w:rsid w:val="003D7921"/>
    <w:rsid w:val="003E04B9"/>
    <w:rsid w:val="003E0C6C"/>
    <w:rsid w:val="003E0E81"/>
    <w:rsid w:val="003E14EF"/>
    <w:rsid w:val="003E1BB8"/>
    <w:rsid w:val="003E2E16"/>
    <w:rsid w:val="003E2E18"/>
    <w:rsid w:val="003E3148"/>
    <w:rsid w:val="003E3219"/>
    <w:rsid w:val="003E4DD3"/>
    <w:rsid w:val="003E519E"/>
    <w:rsid w:val="003E57E0"/>
    <w:rsid w:val="003E6265"/>
    <w:rsid w:val="003E6365"/>
    <w:rsid w:val="003E6550"/>
    <w:rsid w:val="003E7A45"/>
    <w:rsid w:val="003F0539"/>
    <w:rsid w:val="003F1332"/>
    <w:rsid w:val="003F1C06"/>
    <w:rsid w:val="003F2E4C"/>
    <w:rsid w:val="003F3A31"/>
    <w:rsid w:val="003F3B76"/>
    <w:rsid w:val="003F43FC"/>
    <w:rsid w:val="003F57EC"/>
    <w:rsid w:val="003F69B1"/>
    <w:rsid w:val="003F73E2"/>
    <w:rsid w:val="00403856"/>
    <w:rsid w:val="004041DA"/>
    <w:rsid w:val="0040471D"/>
    <w:rsid w:val="00404BEC"/>
    <w:rsid w:val="00404C93"/>
    <w:rsid w:val="00404EBB"/>
    <w:rsid w:val="00404F95"/>
    <w:rsid w:val="0040630F"/>
    <w:rsid w:val="0040672B"/>
    <w:rsid w:val="0040696C"/>
    <w:rsid w:val="00407289"/>
    <w:rsid w:val="00407740"/>
    <w:rsid w:val="00407B0D"/>
    <w:rsid w:val="004100D2"/>
    <w:rsid w:val="00411C0E"/>
    <w:rsid w:val="004120E9"/>
    <w:rsid w:val="00413336"/>
    <w:rsid w:val="00414587"/>
    <w:rsid w:val="004162E3"/>
    <w:rsid w:val="004173ED"/>
    <w:rsid w:val="00417703"/>
    <w:rsid w:val="00417A11"/>
    <w:rsid w:val="00420349"/>
    <w:rsid w:val="004210B0"/>
    <w:rsid w:val="00421622"/>
    <w:rsid w:val="00421965"/>
    <w:rsid w:val="00421ABF"/>
    <w:rsid w:val="00421DA9"/>
    <w:rsid w:val="004238F4"/>
    <w:rsid w:val="004239C0"/>
    <w:rsid w:val="00424A08"/>
    <w:rsid w:val="00424BAE"/>
    <w:rsid w:val="00424BFF"/>
    <w:rsid w:val="00425C15"/>
    <w:rsid w:val="00426335"/>
    <w:rsid w:val="004268B7"/>
    <w:rsid w:val="00426C48"/>
    <w:rsid w:val="00427586"/>
    <w:rsid w:val="00430732"/>
    <w:rsid w:val="00431B05"/>
    <w:rsid w:val="00431C89"/>
    <w:rsid w:val="00431CB8"/>
    <w:rsid w:val="00432403"/>
    <w:rsid w:val="0043292D"/>
    <w:rsid w:val="00432944"/>
    <w:rsid w:val="00432C92"/>
    <w:rsid w:val="00432D90"/>
    <w:rsid w:val="004331F7"/>
    <w:rsid w:val="004339D2"/>
    <w:rsid w:val="00433CC6"/>
    <w:rsid w:val="00434EC6"/>
    <w:rsid w:val="00436067"/>
    <w:rsid w:val="00436530"/>
    <w:rsid w:val="00436C8A"/>
    <w:rsid w:val="004371F1"/>
    <w:rsid w:val="00437EF0"/>
    <w:rsid w:val="00440D99"/>
    <w:rsid w:val="00440E1B"/>
    <w:rsid w:val="004414EA"/>
    <w:rsid w:val="00441D25"/>
    <w:rsid w:val="004425E2"/>
    <w:rsid w:val="004428B8"/>
    <w:rsid w:val="004428DD"/>
    <w:rsid w:val="00442D6D"/>
    <w:rsid w:val="00442EA0"/>
    <w:rsid w:val="004439EE"/>
    <w:rsid w:val="00444775"/>
    <w:rsid w:val="004461A7"/>
    <w:rsid w:val="00446D6D"/>
    <w:rsid w:val="00447047"/>
    <w:rsid w:val="004507A6"/>
    <w:rsid w:val="00450C02"/>
    <w:rsid w:val="004514E8"/>
    <w:rsid w:val="00451584"/>
    <w:rsid w:val="00453137"/>
    <w:rsid w:val="0045351D"/>
    <w:rsid w:val="00453935"/>
    <w:rsid w:val="00453D0E"/>
    <w:rsid w:val="00455570"/>
    <w:rsid w:val="0045647D"/>
    <w:rsid w:val="004578C5"/>
    <w:rsid w:val="00457D6C"/>
    <w:rsid w:val="00461CF2"/>
    <w:rsid w:val="00462B9D"/>
    <w:rsid w:val="004631A0"/>
    <w:rsid w:val="00463312"/>
    <w:rsid w:val="00463E78"/>
    <w:rsid w:val="0046610D"/>
    <w:rsid w:val="00467022"/>
    <w:rsid w:val="00467DC3"/>
    <w:rsid w:val="00470511"/>
    <w:rsid w:val="0047087E"/>
    <w:rsid w:val="00470B7D"/>
    <w:rsid w:val="00472EEC"/>
    <w:rsid w:val="004752C9"/>
    <w:rsid w:val="00475884"/>
    <w:rsid w:val="00475A2E"/>
    <w:rsid w:val="00477395"/>
    <w:rsid w:val="004779E6"/>
    <w:rsid w:val="0048000F"/>
    <w:rsid w:val="004800E2"/>
    <w:rsid w:val="004815AA"/>
    <w:rsid w:val="00481EA3"/>
    <w:rsid w:val="004830DB"/>
    <w:rsid w:val="00483255"/>
    <w:rsid w:val="00483BE6"/>
    <w:rsid w:val="00484C8D"/>
    <w:rsid w:val="00484EC6"/>
    <w:rsid w:val="004853DC"/>
    <w:rsid w:val="004868E8"/>
    <w:rsid w:val="0048762E"/>
    <w:rsid w:val="004879F1"/>
    <w:rsid w:val="00490567"/>
    <w:rsid w:val="00490733"/>
    <w:rsid w:val="00491AEB"/>
    <w:rsid w:val="004925E1"/>
    <w:rsid w:val="00492622"/>
    <w:rsid w:val="00493363"/>
    <w:rsid w:val="0049392C"/>
    <w:rsid w:val="0049462A"/>
    <w:rsid w:val="00494BB4"/>
    <w:rsid w:val="00494E44"/>
    <w:rsid w:val="004952B9"/>
    <w:rsid w:val="0049578E"/>
    <w:rsid w:val="00496343"/>
    <w:rsid w:val="004966A9"/>
    <w:rsid w:val="004A0907"/>
    <w:rsid w:val="004A0B15"/>
    <w:rsid w:val="004A0C66"/>
    <w:rsid w:val="004A12E0"/>
    <w:rsid w:val="004A14BE"/>
    <w:rsid w:val="004A2CF9"/>
    <w:rsid w:val="004A47A0"/>
    <w:rsid w:val="004A4BB3"/>
    <w:rsid w:val="004A629B"/>
    <w:rsid w:val="004A67A3"/>
    <w:rsid w:val="004A72D5"/>
    <w:rsid w:val="004A7CCB"/>
    <w:rsid w:val="004B1416"/>
    <w:rsid w:val="004B15EE"/>
    <w:rsid w:val="004B27DE"/>
    <w:rsid w:val="004B3866"/>
    <w:rsid w:val="004B451E"/>
    <w:rsid w:val="004B4801"/>
    <w:rsid w:val="004B5119"/>
    <w:rsid w:val="004B5793"/>
    <w:rsid w:val="004B5B03"/>
    <w:rsid w:val="004B654B"/>
    <w:rsid w:val="004B6AE5"/>
    <w:rsid w:val="004B6F53"/>
    <w:rsid w:val="004C0DA1"/>
    <w:rsid w:val="004C1618"/>
    <w:rsid w:val="004C1CA9"/>
    <w:rsid w:val="004C233B"/>
    <w:rsid w:val="004C2CC6"/>
    <w:rsid w:val="004C2E0C"/>
    <w:rsid w:val="004C4431"/>
    <w:rsid w:val="004C462F"/>
    <w:rsid w:val="004C46F3"/>
    <w:rsid w:val="004C51B9"/>
    <w:rsid w:val="004C5343"/>
    <w:rsid w:val="004C5AB6"/>
    <w:rsid w:val="004C5C3C"/>
    <w:rsid w:val="004C6D43"/>
    <w:rsid w:val="004C7FFE"/>
    <w:rsid w:val="004D1A90"/>
    <w:rsid w:val="004D2869"/>
    <w:rsid w:val="004D2C36"/>
    <w:rsid w:val="004D2D12"/>
    <w:rsid w:val="004D344B"/>
    <w:rsid w:val="004D3BDD"/>
    <w:rsid w:val="004D4D2D"/>
    <w:rsid w:val="004D5164"/>
    <w:rsid w:val="004D5250"/>
    <w:rsid w:val="004D566E"/>
    <w:rsid w:val="004D5775"/>
    <w:rsid w:val="004E15C8"/>
    <w:rsid w:val="004E182F"/>
    <w:rsid w:val="004E1996"/>
    <w:rsid w:val="004E20F5"/>
    <w:rsid w:val="004E2420"/>
    <w:rsid w:val="004E24AE"/>
    <w:rsid w:val="004E2A8D"/>
    <w:rsid w:val="004E2E86"/>
    <w:rsid w:val="004E2FB9"/>
    <w:rsid w:val="004E35F5"/>
    <w:rsid w:val="004E3BBE"/>
    <w:rsid w:val="004E4BCC"/>
    <w:rsid w:val="004E514E"/>
    <w:rsid w:val="004E52CB"/>
    <w:rsid w:val="004E5350"/>
    <w:rsid w:val="004E570A"/>
    <w:rsid w:val="004E7E0D"/>
    <w:rsid w:val="004F0651"/>
    <w:rsid w:val="004F199B"/>
    <w:rsid w:val="004F1B4F"/>
    <w:rsid w:val="004F26B0"/>
    <w:rsid w:val="004F2F8B"/>
    <w:rsid w:val="004F319A"/>
    <w:rsid w:val="004F3586"/>
    <w:rsid w:val="004F3935"/>
    <w:rsid w:val="004F3B70"/>
    <w:rsid w:val="004F4283"/>
    <w:rsid w:val="004F482B"/>
    <w:rsid w:val="004F54C3"/>
    <w:rsid w:val="004F5840"/>
    <w:rsid w:val="005006E0"/>
    <w:rsid w:val="00500F5D"/>
    <w:rsid w:val="00501770"/>
    <w:rsid w:val="00501AFE"/>
    <w:rsid w:val="00502458"/>
    <w:rsid w:val="00503E73"/>
    <w:rsid w:val="005040D5"/>
    <w:rsid w:val="00504983"/>
    <w:rsid w:val="00504AF9"/>
    <w:rsid w:val="005057E5"/>
    <w:rsid w:val="00506F7A"/>
    <w:rsid w:val="00510464"/>
    <w:rsid w:val="005104DB"/>
    <w:rsid w:val="00510C9B"/>
    <w:rsid w:val="0051167E"/>
    <w:rsid w:val="00511840"/>
    <w:rsid w:val="00511B6A"/>
    <w:rsid w:val="00511E13"/>
    <w:rsid w:val="00512F53"/>
    <w:rsid w:val="005132F2"/>
    <w:rsid w:val="005138E1"/>
    <w:rsid w:val="00513EC3"/>
    <w:rsid w:val="005141F3"/>
    <w:rsid w:val="005156B9"/>
    <w:rsid w:val="005167B6"/>
    <w:rsid w:val="005169B7"/>
    <w:rsid w:val="00516CB5"/>
    <w:rsid w:val="0051725B"/>
    <w:rsid w:val="005175C3"/>
    <w:rsid w:val="00517638"/>
    <w:rsid w:val="00517843"/>
    <w:rsid w:val="0052050F"/>
    <w:rsid w:val="00521363"/>
    <w:rsid w:val="0052237E"/>
    <w:rsid w:val="00522BA7"/>
    <w:rsid w:val="00522C07"/>
    <w:rsid w:val="00522CFF"/>
    <w:rsid w:val="00523F20"/>
    <w:rsid w:val="0052420F"/>
    <w:rsid w:val="00524D1A"/>
    <w:rsid w:val="00524D24"/>
    <w:rsid w:val="005254FD"/>
    <w:rsid w:val="00525719"/>
    <w:rsid w:val="00525E0C"/>
    <w:rsid w:val="00527FCA"/>
    <w:rsid w:val="00530660"/>
    <w:rsid w:val="00531B0E"/>
    <w:rsid w:val="005322D1"/>
    <w:rsid w:val="00532C85"/>
    <w:rsid w:val="0053396E"/>
    <w:rsid w:val="00533CAC"/>
    <w:rsid w:val="005354D1"/>
    <w:rsid w:val="005367C1"/>
    <w:rsid w:val="00536958"/>
    <w:rsid w:val="00536FE6"/>
    <w:rsid w:val="00537554"/>
    <w:rsid w:val="00537DD5"/>
    <w:rsid w:val="005402E4"/>
    <w:rsid w:val="00540765"/>
    <w:rsid w:val="00540E8F"/>
    <w:rsid w:val="00540ED2"/>
    <w:rsid w:val="00540EEE"/>
    <w:rsid w:val="00541B8C"/>
    <w:rsid w:val="00541CC6"/>
    <w:rsid w:val="00541D6B"/>
    <w:rsid w:val="005422D2"/>
    <w:rsid w:val="005434AE"/>
    <w:rsid w:val="005434F7"/>
    <w:rsid w:val="0054358B"/>
    <w:rsid w:val="00544198"/>
    <w:rsid w:val="00544C50"/>
    <w:rsid w:val="00544EA5"/>
    <w:rsid w:val="00545234"/>
    <w:rsid w:val="00547BBE"/>
    <w:rsid w:val="00550273"/>
    <w:rsid w:val="00552EF9"/>
    <w:rsid w:val="00554D67"/>
    <w:rsid w:val="00555182"/>
    <w:rsid w:val="00555606"/>
    <w:rsid w:val="00555D16"/>
    <w:rsid w:val="005562D7"/>
    <w:rsid w:val="005568D3"/>
    <w:rsid w:val="00556D1A"/>
    <w:rsid w:val="005573BD"/>
    <w:rsid w:val="00561FBB"/>
    <w:rsid w:val="005627E4"/>
    <w:rsid w:val="00562A3B"/>
    <w:rsid w:val="00563DD8"/>
    <w:rsid w:val="005649C1"/>
    <w:rsid w:val="00564A2F"/>
    <w:rsid w:val="00565D5E"/>
    <w:rsid w:val="00566350"/>
    <w:rsid w:val="00567620"/>
    <w:rsid w:val="005679A1"/>
    <w:rsid w:val="00567BEB"/>
    <w:rsid w:val="00567C28"/>
    <w:rsid w:val="0057008B"/>
    <w:rsid w:val="00570A99"/>
    <w:rsid w:val="00571B07"/>
    <w:rsid w:val="00572F9F"/>
    <w:rsid w:val="005732B7"/>
    <w:rsid w:val="005732E8"/>
    <w:rsid w:val="00573B98"/>
    <w:rsid w:val="00574224"/>
    <w:rsid w:val="0057429E"/>
    <w:rsid w:val="00574CB4"/>
    <w:rsid w:val="0057561A"/>
    <w:rsid w:val="00575D6A"/>
    <w:rsid w:val="005761E2"/>
    <w:rsid w:val="005766CD"/>
    <w:rsid w:val="005770FA"/>
    <w:rsid w:val="00580075"/>
    <w:rsid w:val="0058064D"/>
    <w:rsid w:val="00580EF6"/>
    <w:rsid w:val="00580F7C"/>
    <w:rsid w:val="00582402"/>
    <w:rsid w:val="00582AF1"/>
    <w:rsid w:val="005830FE"/>
    <w:rsid w:val="0058317B"/>
    <w:rsid w:val="005833DB"/>
    <w:rsid w:val="0058374E"/>
    <w:rsid w:val="00585903"/>
    <w:rsid w:val="00585F78"/>
    <w:rsid w:val="005878A3"/>
    <w:rsid w:val="00590F6A"/>
    <w:rsid w:val="005921B4"/>
    <w:rsid w:val="00592328"/>
    <w:rsid w:val="00592C13"/>
    <w:rsid w:val="00592CEA"/>
    <w:rsid w:val="00593365"/>
    <w:rsid w:val="0059417E"/>
    <w:rsid w:val="00595005"/>
    <w:rsid w:val="005950FA"/>
    <w:rsid w:val="00595EF7"/>
    <w:rsid w:val="005A176E"/>
    <w:rsid w:val="005A39FA"/>
    <w:rsid w:val="005A3CA6"/>
    <w:rsid w:val="005A3D03"/>
    <w:rsid w:val="005A5C29"/>
    <w:rsid w:val="005A617A"/>
    <w:rsid w:val="005A63DE"/>
    <w:rsid w:val="005A722A"/>
    <w:rsid w:val="005A7931"/>
    <w:rsid w:val="005B12E6"/>
    <w:rsid w:val="005B22EF"/>
    <w:rsid w:val="005B2C25"/>
    <w:rsid w:val="005B2F58"/>
    <w:rsid w:val="005B41CE"/>
    <w:rsid w:val="005B4511"/>
    <w:rsid w:val="005B4BBB"/>
    <w:rsid w:val="005B72E8"/>
    <w:rsid w:val="005C0D4B"/>
    <w:rsid w:val="005C13B4"/>
    <w:rsid w:val="005C161D"/>
    <w:rsid w:val="005C1A78"/>
    <w:rsid w:val="005C1AFD"/>
    <w:rsid w:val="005C2F66"/>
    <w:rsid w:val="005C31A5"/>
    <w:rsid w:val="005C3C26"/>
    <w:rsid w:val="005C3D2D"/>
    <w:rsid w:val="005C3DE6"/>
    <w:rsid w:val="005C5DB4"/>
    <w:rsid w:val="005C5EF2"/>
    <w:rsid w:val="005C5FC6"/>
    <w:rsid w:val="005C6FCD"/>
    <w:rsid w:val="005C7797"/>
    <w:rsid w:val="005D0035"/>
    <w:rsid w:val="005D1704"/>
    <w:rsid w:val="005D1C26"/>
    <w:rsid w:val="005D29FB"/>
    <w:rsid w:val="005D46C6"/>
    <w:rsid w:val="005D4774"/>
    <w:rsid w:val="005D48CB"/>
    <w:rsid w:val="005D4AE7"/>
    <w:rsid w:val="005D4C7A"/>
    <w:rsid w:val="005D5029"/>
    <w:rsid w:val="005D53CB"/>
    <w:rsid w:val="005D54F1"/>
    <w:rsid w:val="005D71CD"/>
    <w:rsid w:val="005E1435"/>
    <w:rsid w:val="005E1C36"/>
    <w:rsid w:val="005E1FD3"/>
    <w:rsid w:val="005E26B8"/>
    <w:rsid w:val="005E28CB"/>
    <w:rsid w:val="005E2F70"/>
    <w:rsid w:val="005E30D8"/>
    <w:rsid w:val="005E4719"/>
    <w:rsid w:val="005E5154"/>
    <w:rsid w:val="005E670A"/>
    <w:rsid w:val="005E742D"/>
    <w:rsid w:val="005E7B8A"/>
    <w:rsid w:val="005F0157"/>
    <w:rsid w:val="005F0708"/>
    <w:rsid w:val="005F171A"/>
    <w:rsid w:val="005F1BEA"/>
    <w:rsid w:val="005F210E"/>
    <w:rsid w:val="005F4272"/>
    <w:rsid w:val="005F5628"/>
    <w:rsid w:val="005F562E"/>
    <w:rsid w:val="005F6923"/>
    <w:rsid w:val="005F7684"/>
    <w:rsid w:val="005F7856"/>
    <w:rsid w:val="00600537"/>
    <w:rsid w:val="00601ABA"/>
    <w:rsid w:val="00601AC8"/>
    <w:rsid w:val="00601CA5"/>
    <w:rsid w:val="006023EB"/>
    <w:rsid w:val="006028D1"/>
    <w:rsid w:val="00605507"/>
    <w:rsid w:val="00605665"/>
    <w:rsid w:val="00606B95"/>
    <w:rsid w:val="00607715"/>
    <w:rsid w:val="006079A2"/>
    <w:rsid w:val="00607E3A"/>
    <w:rsid w:val="00611D01"/>
    <w:rsid w:val="00614041"/>
    <w:rsid w:val="006140F0"/>
    <w:rsid w:val="00614F48"/>
    <w:rsid w:val="0061507B"/>
    <w:rsid w:val="006160FE"/>
    <w:rsid w:val="006172EF"/>
    <w:rsid w:val="00617E85"/>
    <w:rsid w:val="00620BA8"/>
    <w:rsid w:val="006212F4"/>
    <w:rsid w:val="006214F8"/>
    <w:rsid w:val="00621990"/>
    <w:rsid w:val="00622023"/>
    <w:rsid w:val="0062351A"/>
    <w:rsid w:val="00624919"/>
    <w:rsid w:val="00624F9F"/>
    <w:rsid w:val="006254B2"/>
    <w:rsid w:val="00625E87"/>
    <w:rsid w:val="006265A3"/>
    <w:rsid w:val="00626770"/>
    <w:rsid w:val="00626AE8"/>
    <w:rsid w:val="00626C58"/>
    <w:rsid w:val="00627F47"/>
    <w:rsid w:val="006304B9"/>
    <w:rsid w:val="006309CC"/>
    <w:rsid w:val="006310E3"/>
    <w:rsid w:val="006318AA"/>
    <w:rsid w:val="00631D21"/>
    <w:rsid w:val="00631D38"/>
    <w:rsid w:val="00631DD7"/>
    <w:rsid w:val="006332EA"/>
    <w:rsid w:val="00634460"/>
    <w:rsid w:val="00634559"/>
    <w:rsid w:val="00634808"/>
    <w:rsid w:val="006359BB"/>
    <w:rsid w:val="00636452"/>
    <w:rsid w:val="00636667"/>
    <w:rsid w:val="006406D1"/>
    <w:rsid w:val="006409D1"/>
    <w:rsid w:val="006421DA"/>
    <w:rsid w:val="00642BF6"/>
    <w:rsid w:val="006430F4"/>
    <w:rsid w:val="006434B4"/>
    <w:rsid w:val="00643917"/>
    <w:rsid w:val="00644916"/>
    <w:rsid w:val="00645433"/>
    <w:rsid w:val="00646977"/>
    <w:rsid w:val="00646A7C"/>
    <w:rsid w:val="00647F8F"/>
    <w:rsid w:val="0065136B"/>
    <w:rsid w:val="006514C1"/>
    <w:rsid w:val="006520F3"/>
    <w:rsid w:val="006522C6"/>
    <w:rsid w:val="00652661"/>
    <w:rsid w:val="00652711"/>
    <w:rsid w:val="0065287C"/>
    <w:rsid w:val="00653EC9"/>
    <w:rsid w:val="006544C8"/>
    <w:rsid w:val="00655C16"/>
    <w:rsid w:val="00655E27"/>
    <w:rsid w:val="0065655C"/>
    <w:rsid w:val="00657146"/>
    <w:rsid w:val="00657C9D"/>
    <w:rsid w:val="006601B5"/>
    <w:rsid w:val="006602D1"/>
    <w:rsid w:val="006603ED"/>
    <w:rsid w:val="0066046E"/>
    <w:rsid w:val="00662565"/>
    <w:rsid w:val="0066282E"/>
    <w:rsid w:val="00662FC8"/>
    <w:rsid w:val="00663A6F"/>
    <w:rsid w:val="006658F4"/>
    <w:rsid w:val="006665B7"/>
    <w:rsid w:val="00666918"/>
    <w:rsid w:val="006678CC"/>
    <w:rsid w:val="006702BB"/>
    <w:rsid w:val="00670AEF"/>
    <w:rsid w:val="006719EC"/>
    <w:rsid w:val="00671D23"/>
    <w:rsid w:val="0067284A"/>
    <w:rsid w:val="006738BC"/>
    <w:rsid w:val="00674172"/>
    <w:rsid w:val="00674605"/>
    <w:rsid w:val="00674617"/>
    <w:rsid w:val="00675201"/>
    <w:rsid w:val="006756E7"/>
    <w:rsid w:val="006760A5"/>
    <w:rsid w:val="00677842"/>
    <w:rsid w:val="00677A60"/>
    <w:rsid w:val="00677D04"/>
    <w:rsid w:val="00680198"/>
    <w:rsid w:val="0068030B"/>
    <w:rsid w:val="00680662"/>
    <w:rsid w:val="00680B33"/>
    <w:rsid w:val="00680C9B"/>
    <w:rsid w:val="00682C3E"/>
    <w:rsid w:val="00686CFE"/>
    <w:rsid w:val="006877EE"/>
    <w:rsid w:val="00687822"/>
    <w:rsid w:val="006902AA"/>
    <w:rsid w:val="006914B6"/>
    <w:rsid w:val="00691610"/>
    <w:rsid w:val="0069165F"/>
    <w:rsid w:val="00691BF6"/>
    <w:rsid w:val="006921AA"/>
    <w:rsid w:val="00693064"/>
    <w:rsid w:val="006934F5"/>
    <w:rsid w:val="00693996"/>
    <w:rsid w:val="00693DF3"/>
    <w:rsid w:val="00694063"/>
    <w:rsid w:val="006941C9"/>
    <w:rsid w:val="00694854"/>
    <w:rsid w:val="006957FD"/>
    <w:rsid w:val="00696668"/>
    <w:rsid w:val="00696849"/>
    <w:rsid w:val="00696F8B"/>
    <w:rsid w:val="006A049D"/>
    <w:rsid w:val="006A09F9"/>
    <w:rsid w:val="006A17C1"/>
    <w:rsid w:val="006A23FE"/>
    <w:rsid w:val="006A24D8"/>
    <w:rsid w:val="006A3DF7"/>
    <w:rsid w:val="006A4704"/>
    <w:rsid w:val="006A4ACC"/>
    <w:rsid w:val="006A4E79"/>
    <w:rsid w:val="006A5135"/>
    <w:rsid w:val="006A5767"/>
    <w:rsid w:val="006A59D9"/>
    <w:rsid w:val="006A5DD0"/>
    <w:rsid w:val="006A6DF8"/>
    <w:rsid w:val="006A762C"/>
    <w:rsid w:val="006B0688"/>
    <w:rsid w:val="006B070A"/>
    <w:rsid w:val="006B075F"/>
    <w:rsid w:val="006B1820"/>
    <w:rsid w:val="006B1884"/>
    <w:rsid w:val="006B2190"/>
    <w:rsid w:val="006B220D"/>
    <w:rsid w:val="006B23A4"/>
    <w:rsid w:val="006B27F0"/>
    <w:rsid w:val="006B2803"/>
    <w:rsid w:val="006B34EA"/>
    <w:rsid w:val="006B398F"/>
    <w:rsid w:val="006B429B"/>
    <w:rsid w:val="006B5256"/>
    <w:rsid w:val="006B53A5"/>
    <w:rsid w:val="006B5E23"/>
    <w:rsid w:val="006B7B51"/>
    <w:rsid w:val="006C07D7"/>
    <w:rsid w:val="006C0938"/>
    <w:rsid w:val="006C24FF"/>
    <w:rsid w:val="006C2F42"/>
    <w:rsid w:val="006C3015"/>
    <w:rsid w:val="006C459D"/>
    <w:rsid w:val="006C5638"/>
    <w:rsid w:val="006C6373"/>
    <w:rsid w:val="006C6743"/>
    <w:rsid w:val="006C6879"/>
    <w:rsid w:val="006C7D67"/>
    <w:rsid w:val="006D2B80"/>
    <w:rsid w:val="006D3E6C"/>
    <w:rsid w:val="006D415F"/>
    <w:rsid w:val="006D4C80"/>
    <w:rsid w:val="006D5084"/>
    <w:rsid w:val="006D53B4"/>
    <w:rsid w:val="006D556E"/>
    <w:rsid w:val="006D566C"/>
    <w:rsid w:val="006D5AB6"/>
    <w:rsid w:val="006D5BAF"/>
    <w:rsid w:val="006D73B3"/>
    <w:rsid w:val="006D7C6A"/>
    <w:rsid w:val="006E074A"/>
    <w:rsid w:val="006E0B79"/>
    <w:rsid w:val="006E0E8E"/>
    <w:rsid w:val="006E1658"/>
    <w:rsid w:val="006E1AEB"/>
    <w:rsid w:val="006E21C8"/>
    <w:rsid w:val="006E2712"/>
    <w:rsid w:val="006E2BE6"/>
    <w:rsid w:val="006E4567"/>
    <w:rsid w:val="006E4AC9"/>
    <w:rsid w:val="006E4C24"/>
    <w:rsid w:val="006E5479"/>
    <w:rsid w:val="006E6CD1"/>
    <w:rsid w:val="006E6F06"/>
    <w:rsid w:val="006F058B"/>
    <w:rsid w:val="006F076D"/>
    <w:rsid w:val="006F086F"/>
    <w:rsid w:val="006F0EF8"/>
    <w:rsid w:val="006F0EFC"/>
    <w:rsid w:val="006F15CB"/>
    <w:rsid w:val="006F1803"/>
    <w:rsid w:val="006F2B52"/>
    <w:rsid w:val="006F390E"/>
    <w:rsid w:val="006F3B36"/>
    <w:rsid w:val="006F54BD"/>
    <w:rsid w:val="006F59C2"/>
    <w:rsid w:val="006F617E"/>
    <w:rsid w:val="006F70AF"/>
    <w:rsid w:val="006F79F0"/>
    <w:rsid w:val="006F7A67"/>
    <w:rsid w:val="007009AC"/>
    <w:rsid w:val="00701405"/>
    <w:rsid w:val="00701B12"/>
    <w:rsid w:val="007021B0"/>
    <w:rsid w:val="007031CB"/>
    <w:rsid w:val="00703969"/>
    <w:rsid w:val="007042F7"/>
    <w:rsid w:val="00704AD1"/>
    <w:rsid w:val="00704C69"/>
    <w:rsid w:val="007051E8"/>
    <w:rsid w:val="00705221"/>
    <w:rsid w:val="0070541D"/>
    <w:rsid w:val="00705AE4"/>
    <w:rsid w:val="00705DCD"/>
    <w:rsid w:val="0070678D"/>
    <w:rsid w:val="00706796"/>
    <w:rsid w:val="00706B02"/>
    <w:rsid w:val="00706B76"/>
    <w:rsid w:val="007071EE"/>
    <w:rsid w:val="0070729A"/>
    <w:rsid w:val="0071024C"/>
    <w:rsid w:val="00710819"/>
    <w:rsid w:val="00710A27"/>
    <w:rsid w:val="00710B7A"/>
    <w:rsid w:val="00710D33"/>
    <w:rsid w:val="007114DD"/>
    <w:rsid w:val="00711612"/>
    <w:rsid w:val="007116B6"/>
    <w:rsid w:val="00711714"/>
    <w:rsid w:val="007128BC"/>
    <w:rsid w:val="007131E5"/>
    <w:rsid w:val="00713B5E"/>
    <w:rsid w:val="007149AD"/>
    <w:rsid w:val="00714BB6"/>
    <w:rsid w:val="007151AF"/>
    <w:rsid w:val="007152F6"/>
    <w:rsid w:val="00715E86"/>
    <w:rsid w:val="00716BFF"/>
    <w:rsid w:val="0071703E"/>
    <w:rsid w:val="00717954"/>
    <w:rsid w:val="00717BC9"/>
    <w:rsid w:val="00720118"/>
    <w:rsid w:val="0072032C"/>
    <w:rsid w:val="0072081A"/>
    <w:rsid w:val="00720CBE"/>
    <w:rsid w:val="00720E6F"/>
    <w:rsid w:val="00721DFC"/>
    <w:rsid w:val="0072309C"/>
    <w:rsid w:val="0072315E"/>
    <w:rsid w:val="00724FF0"/>
    <w:rsid w:val="00726F54"/>
    <w:rsid w:val="0072723E"/>
    <w:rsid w:val="007276E9"/>
    <w:rsid w:val="007277A4"/>
    <w:rsid w:val="00731170"/>
    <w:rsid w:val="00731466"/>
    <w:rsid w:val="00732203"/>
    <w:rsid w:val="00732DC8"/>
    <w:rsid w:val="007330A9"/>
    <w:rsid w:val="00733C66"/>
    <w:rsid w:val="00734D5C"/>
    <w:rsid w:val="007359D2"/>
    <w:rsid w:val="00735A6A"/>
    <w:rsid w:val="00735FE9"/>
    <w:rsid w:val="00736012"/>
    <w:rsid w:val="007366BB"/>
    <w:rsid w:val="00737CE5"/>
    <w:rsid w:val="00737D25"/>
    <w:rsid w:val="007404CC"/>
    <w:rsid w:val="007408B9"/>
    <w:rsid w:val="00741D3D"/>
    <w:rsid w:val="00743EBD"/>
    <w:rsid w:val="00744672"/>
    <w:rsid w:val="00744DE1"/>
    <w:rsid w:val="00745C17"/>
    <w:rsid w:val="00746D59"/>
    <w:rsid w:val="00746D8A"/>
    <w:rsid w:val="00750255"/>
    <w:rsid w:val="00750473"/>
    <w:rsid w:val="00750B4E"/>
    <w:rsid w:val="00750C80"/>
    <w:rsid w:val="007512FE"/>
    <w:rsid w:val="007515B7"/>
    <w:rsid w:val="00751A0C"/>
    <w:rsid w:val="00751CB2"/>
    <w:rsid w:val="00751F52"/>
    <w:rsid w:val="00753012"/>
    <w:rsid w:val="007534B4"/>
    <w:rsid w:val="00755398"/>
    <w:rsid w:val="00755C68"/>
    <w:rsid w:val="00755E0F"/>
    <w:rsid w:val="00756677"/>
    <w:rsid w:val="00757381"/>
    <w:rsid w:val="0075754A"/>
    <w:rsid w:val="00757FCC"/>
    <w:rsid w:val="007601EC"/>
    <w:rsid w:val="00760E67"/>
    <w:rsid w:val="00760EA9"/>
    <w:rsid w:val="00761106"/>
    <w:rsid w:val="00761663"/>
    <w:rsid w:val="00761668"/>
    <w:rsid w:val="007617B6"/>
    <w:rsid w:val="00761FDF"/>
    <w:rsid w:val="007626C6"/>
    <w:rsid w:val="0076298F"/>
    <w:rsid w:val="00762A18"/>
    <w:rsid w:val="00762C9E"/>
    <w:rsid w:val="00763DF2"/>
    <w:rsid w:val="00763E5A"/>
    <w:rsid w:val="007651C4"/>
    <w:rsid w:val="007657BB"/>
    <w:rsid w:val="00765878"/>
    <w:rsid w:val="00765ACE"/>
    <w:rsid w:val="0076649C"/>
    <w:rsid w:val="00766EFD"/>
    <w:rsid w:val="0076755A"/>
    <w:rsid w:val="00767898"/>
    <w:rsid w:val="007704ED"/>
    <w:rsid w:val="00770CA8"/>
    <w:rsid w:val="00770FBB"/>
    <w:rsid w:val="007717C8"/>
    <w:rsid w:val="0077253A"/>
    <w:rsid w:val="00772612"/>
    <w:rsid w:val="00773492"/>
    <w:rsid w:val="00773561"/>
    <w:rsid w:val="00773739"/>
    <w:rsid w:val="00773DFF"/>
    <w:rsid w:val="007743A2"/>
    <w:rsid w:val="00774A54"/>
    <w:rsid w:val="00774BCF"/>
    <w:rsid w:val="00775B41"/>
    <w:rsid w:val="00775DF3"/>
    <w:rsid w:val="00775E4B"/>
    <w:rsid w:val="007764EB"/>
    <w:rsid w:val="00776E77"/>
    <w:rsid w:val="0077778F"/>
    <w:rsid w:val="007779F6"/>
    <w:rsid w:val="00780A53"/>
    <w:rsid w:val="007818CF"/>
    <w:rsid w:val="00781CE6"/>
    <w:rsid w:val="007833E5"/>
    <w:rsid w:val="007835B6"/>
    <w:rsid w:val="0078498E"/>
    <w:rsid w:val="00785080"/>
    <w:rsid w:val="0078586A"/>
    <w:rsid w:val="0078586C"/>
    <w:rsid w:val="00785D33"/>
    <w:rsid w:val="00785DF1"/>
    <w:rsid w:val="00786376"/>
    <w:rsid w:val="00786EE4"/>
    <w:rsid w:val="00787308"/>
    <w:rsid w:val="0078759F"/>
    <w:rsid w:val="007878F9"/>
    <w:rsid w:val="00787A59"/>
    <w:rsid w:val="007900CB"/>
    <w:rsid w:val="00790E09"/>
    <w:rsid w:val="00791C6A"/>
    <w:rsid w:val="00791E44"/>
    <w:rsid w:val="00792C5F"/>
    <w:rsid w:val="00792DFC"/>
    <w:rsid w:val="00792E88"/>
    <w:rsid w:val="00792ECD"/>
    <w:rsid w:val="00792FE6"/>
    <w:rsid w:val="00793480"/>
    <w:rsid w:val="00793BE8"/>
    <w:rsid w:val="007945F2"/>
    <w:rsid w:val="00794877"/>
    <w:rsid w:val="00794BD0"/>
    <w:rsid w:val="0079507B"/>
    <w:rsid w:val="007958BC"/>
    <w:rsid w:val="00795DB2"/>
    <w:rsid w:val="0079639C"/>
    <w:rsid w:val="0079697F"/>
    <w:rsid w:val="00797A6A"/>
    <w:rsid w:val="007A02B8"/>
    <w:rsid w:val="007A072A"/>
    <w:rsid w:val="007A1561"/>
    <w:rsid w:val="007A16D3"/>
    <w:rsid w:val="007A1BAF"/>
    <w:rsid w:val="007A1C00"/>
    <w:rsid w:val="007A3060"/>
    <w:rsid w:val="007A3314"/>
    <w:rsid w:val="007A3969"/>
    <w:rsid w:val="007A4E7A"/>
    <w:rsid w:val="007A595E"/>
    <w:rsid w:val="007A6D2F"/>
    <w:rsid w:val="007A7139"/>
    <w:rsid w:val="007A73B1"/>
    <w:rsid w:val="007A7601"/>
    <w:rsid w:val="007B0441"/>
    <w:rsid w:val="007B1028"/>
    <w:rsid w:val="007B16C6"/>
    <w:rsid w:val="007B1C24"/>
    <w:rsid w:val="007B23A0"/>
    <w:rsid w:val="007B28D5"/>
    <w:rsid w:val="007B2FBC"/>
    <w:rsid w:val="007B41C4"/>
    <w:rsid w:val="007B4C77"/>
    <w:rsid w:val="007B53B0"/>
    <w:rsid w:val="007B540F"/>
    <w:rsid w:val="007B5E7D"/>
    <w:rsid w:val="007B627B"/>
    <w:rsid w:val="007B681F"/>
    <w:rsid w:val="007B7CBC"/>
    <w:rsid w:val="007C0622"/>
    <w:rsid w:val="007C08B9"/>
    <w:rsid w:val="007C1D77"/>
    <w:rsid w:val="007C2100"/>
    <w:rsid w:val="007C2EAA"/>
    <w:rsid w:val="007C2F2B"/>
    <w:rsid w:val="007C367D"/>
    <w:rsid w:val="007C3CC7"/>
    <w:rsid w:val="007C5067"/>
    <w:rsid w:val="007C51A6"/>
    <w:rsid w:val="007C542C"/>
    <w:rsid w:val="007C5B02"/>
    <w:rsid w:val="007C6E70"/>
    <w:rsid w:val="007C7BB9"/>
    <w:rsid w:val="007D0095"/>
    <w:rsid w:val="007D2311"/>
    <w:rsid w:val="007D29D3"/>
    <w:rsid w:val="007D2B3E"/>
    <w:rsid w:val="007D37D0"/>
    <w:rsid w:val="007D3C52"/>
    <w:rsid w:val="007D40FB"/>
    <w:rsid w:val="007D44FC"/>
    <w:rsid w:val="007D49B5"/>
    <w:rsid w:val="007D4BEC"/>
    <w:rsid w:val="007D6124"/>
    <w:rsid w:val="007D65CA"/>
    <w:rsid w:val="007D6738"/>
    <w:rsid w:val="007E09FB"/>
    <w:rsid w:val="007E1B9B"/>
    <w:rsid w:val="007E263D"/>
    <w:rsid w:val="007E3098"/>
    <w:rsid w:val="007E3A14"/>
    <w:rsid w:val="007E3C32"/>
    <w:rsid w:val="007E49D9"/>
    <w:rsid w:val="007E5A1A"/>
    <w:rsid w:val="007E6A58"/>
    <w:rsid w:val="007F03DB"/>
    <w:rsid w:val="007F0465"/>
    <w:rsid w:val="007F0486"/>
    <w:rsid w:val="007F1BC8"/>
    <w:rsid w:val="007F1DF6"/>
    <w:rsid w:val="007F28E0"/>
    <w:rsid w:val="007F2F50"/>
    <w:rsid w:val="007F3808"/>
    <w:rsid w:val="007F3C46"/>
    <w:rsid w:val="007F3F31"/>
    <w:rsid w:val="007F3F50"/>
    <w:rsid w:val="007F4600"/>
    <w:rsid w:val="007F5FE6"/>
    <w:rsid w:val="007F6D4F"/>
    <w:rsid w:val="007F7395"/>
    <w:rsid w:val="007F7D0C"/>
    <w:rsid w:val="00800A23"/>
    <w:rsid w:val="008017B4"/>
    <w:rsid w:val="00802715"/>
    <w:rsid w:val="008034D7"/>
    <w:rsid w:val="00804B5E"/>
    <w:rsid w:val="008051C3"/>
    <w:rsid w:val="00805371"/>
    <w:rsid w:val="00805FAD"/>
    <w:rsid w:val="008064D5"/>
    <w:rsid w:val="00806D69"/>
    <w:rsid w:val="00807474"/>
    <w:rsid w:val="008111C1"/>
    <w:rsid w:val="008112F4"/>
    <w:rsid w:val="00812BB6"/>
    <w:rsid w:val="00812DDC"/>
    <w:rsid w:val="00813A19"/>
    <w:rsid w:val="00814F72"/>
    <w:rsid w:val="00815633"/>
    <w:rsid w:val="00815EB2"/>
    <w:rsid w:val="0081645B"/>
    <w:rsid w:val="00816FAB"/>
    <w:rsid w:val="008175DA"/>
    <w:rsid w:val="00817932"/>
    <w:rsid w:val="00820A2F"/>
    <w:rsid w:val="008222A2"/>
    <w:rsid w:val="008238A2"/>
    <w:rsid w:val="00823A4B"/>
    <w:rsid w:val="00823AC5"/>
    <w:rsid w:val="00823CAD"/>
    <w:rsid w:val="00824366"/>
    <w:rsid w:val="00825274"/>
    <w:rsid w:val="0082548A"/>
    <w:rsid w:val="0082573A"/>
    <w:rsid w:val="00826A17"/>
    <w:rsid w:val="00827A4C"/>
    <w:rsid w:val="008309AE"/>
    <w:rsid w:val="00832A1C"/>
    <w:rsid w:val="00833599"/>
    <w:rsid w:val="00834661"/>
    <w:rsid w:val="00834D90"/>
    <w:rsid w:val="00834E85"/>
    <w:rsid w:val="0083522A"/>
    <w:rsid w:val="0083587A"/>
    <w:rsid w:val="008363AB"/>
    <w:rsid w:val="00836675"/>
    <w:rsid w:val="00836F59"/>
    <w:rsid w:val="00837B3C"/>
    <w:rsid w:val="00837C2B"/>
    <w:rsid w:val="0084192F"/>
    <w:rsid w:val="00841CDD"/>
    <w:rsid w:val="008433B5"/>
    <w:rsid w:val="008437F6"/>
    <w:rsid w:val="008437F8"/>
    <w:rsid w:val="00844917"/>
    <w:rsid w:val="00844F42"/>
    <w:rsid w:val="0084522A"/>
    <w:rsid w:val="0084544F"/>
    <w:rsid w:val="0084563B"/>
    <w:rsid w:val="00846D09"/>
    <w:rsid w:val="008477B0"/>
    <w:rsid w:val="00853053"/>
    <w:rsid w:val="00853291"/>
    <w:rsid w:val="0085362B"/>
    <w:rsid w:val="008539BF"/>
    <w:rsid w:val="00853A6F"/>
    <w:rsid w:val="00853B32"/>
    <w:rsid w:val="0085552E"/>
    <w:rsid w:val="00855BE6"/>
    <w:rsid w:val="00855DC0"/>
    <w:rsid w:val="00856720"/>
    <w:rsid w:val="00856B6C"/>
    <w:rsid w:val="00856FFC"/>
    <w:rsid w:val="00857363"/>
    <w:rsid w:val="008606E8"/>
    <w:rsid w:val="008607C3"/>
    <w:rsid w:val="008608D0"/>
    <w:rsid w:val="008612C8"/>
    <w:rsid w:val="008624F9"/>
    <w:rsid w:val="00862650"/>
    <w:rsid w:val="0086421C"/>
    <w:rsid w:val="0086501C"/>
    <w:rsid w:val="00866C0D"/>
    <w:rsid w:val="008703AA"/>
    <w:rsid w:val="0087159C"/>
    <w:rsid w:val="008722FB"/>
    <w:rsid w:val="008724E6"/>
    <w:rsid w:val="00872806"/>
    <w:rsid w:val="00872AE5"/>
    <w:rsid w:val="00872C40"/>
    <w:rsid w:val="00874FD1"/>
    <w:rsid w:val="008755F4"/>
    <w:rsid w:val="00875AEC"/>
    <w:rsid w:val="0087724B"/>
    <w:rsid w:val="008776ED"/>
    <w:rsid w:val="00880583"/>
    <w:rsid w:val="0088167E"/>
    <w:rsid w:val="00882D69"/>
    <w:rsid w:val="00883339"/>
    <w:rsid w:val="00883C2D"/>
    <w:rsid w:val="00883DCA"/>
    <w:rsid w:val="00883F32"/>
    <w:rsid w:val="0088421E"/>
    <w:rsid w:val="00885669"/>
    <w:rsid w:val="008857BA"/>
    <w:rsid w:val="00886443"/>
    <w:rsid w:val="0088704F"/>
    <w:rsid w:val="00887A16"/>
    <w:rsid w:val="00890222"/>
    <w:rsid w:val="008905AD"/>
    <w:rsid w:val="00891695"/>
    <w:rsid w:val="00892AF1"/>
    <w:rsid w:val="0089524E"/>
    <w:rsid w:val="00896242"/>
    <w:rsid w:val="008963CC"/>
    <w:rsid w:val="00896C37"/>
    <w:rsid w:val="00897242"/>
    <w:rsid w:val="00897AF7"/>
    <w:rsid w:val="00897FFD"/>
    <w:rsid w:val="008A05B1"/>
    <w:rsid w:val="008A0922"/>
    <w:rsid w:val="008A1F64"/>
    <w:rsid w:val="008A27C1"/>
    <w:rsid w:val="008A5888"/>
    <w:rsid w:val="008A5FDC"/>
    <w:rsid w:val="008A640B"/>
    <w:rsid w:val="008A669F"/>
    <w:rsid w:val="008A675A"/>
    <w:rsid w:val="008A6F36"/>
    <w:rsid w:val="008A7380"/>
    <w:rsid w:val="008A75BE"/>
    <w:rsid w:val="008A7874"/>
    <w:rsid w:val="008B0C93"/>
    <w:rsid w:val="008B2705"/>
    <w:rsid w:val="008B2ADF"/>
    <w:rsid w:val="008B6496"/>
    <w:rsid w:val="008B672C"/>
    <w:rsid w:val="008B7009"/>
    <w:rsid w:val="008B78BD"/>
    <w:rsid w:val="008B794C"/>
    <w:rsid w:val="008B79C9"/>
    <w:rsid w:val="008B7BD7"/>
    <w:rsid w:val="008C0293"/>
    <w:rsid w:val="008C11DD"/>
    <w:rsid w:val="008C1582"/>
    <w:rsid w:val="008C1DDF"/>
    <w:rsid w:val="008C21CE"/>
    <w:rsid w:val="008C2803"/>
    <w:rsid w:val="008C2B14"/>
    <w:rsid w:val="008C2F4F"/>
    <w:rsid w:val="008C334A"/>
    <w:rsid w:val="008C35CC"/>
    <w:rsid w:val="008C4273"/>
    <w:rsid w:val="008C45E0"/>
    <w:rsid w:val="008C5A46"/>
    <w:rsid w:val="008C5FC8"/>
    <w:rsid w:val="008C6C57"/>
    <w:rsid w:val="008C6E8B"/>
    <w:rsid w:val="008C6F71"/>
    <w:rsid w:val="008C71C7"/>
    <w:rsid w:val="008C7347"/>
    <w:rsid w:val="008D0014"/>
    <w:rsid w:val="008D092A"/>
    <w:rsid w:val="008D193D"/>
    <w:rsid w:val="008D319A"/>
    <w:rsid w:val="008D3230"/>
    <w:rsid w:val="008D41E4"/>
    <w:rsid w:val="008D4990"/>
    <w:rsid w:val="008D4B1B"/>
    <w:rsid w:val="008D6813"/>
    <w:rsid w:val="008D6D7E"/>
    <w:rsid w:val="008D7808"/>
    <w:rsid w:val="008E022B"/>
    <w:rsid w:val="008E036A"/>
    <w:rsid w:val="008E19D7"/>
    <w:rsid w:val="008E2504"/>
    <w:rsid w:val="008E2B2C"/>
    <w:rsid w:val="008E3786"/>
    <w:rsid w:val="008E3CE3"/>
    <w:rsid w:val="008E4AAD"/>
    <w:rsid w:val="008E4E71"/>
    <w:rsid w:val="008E5D7F"/>
    <w:rsid w:val="008E5E1F"/>
    <w:rsid w:val="008E640B"/>
    <w:rsid w:val="008E65F3"/>
    <w:rsid w:val="008E67B7"/>
    <w:rsid w:val="008E688A"/>
    <w:rsid w:val="008E6ACB"/>
    <w:rsid w:val="008E7304"/>
    <w:rsid w:val="008F0B99"/>
    <w:rsid w:val="008F1816"/>
    <w:rsid w:val="008F256C"/>
    <w:rsid w:val="008F25F8"/>
    <w:rsid w:val="008F2690"/>
    <w:rsid w:val="008F30AF"/>
    <w:rsid w:val="008F3495"/>
    <w:rsid w:val="008F3806"/>
    <w:rsid w:val="008F45CC"/>
    <w:rsid w:val="008F57BD"/>
    <w:rsid w:val="008F5ADA"/>
    <w:rsid w:val="008F63F6"/>
    <w:rsid w:val="008F67BC"/>
    <w:rsid w:val="00900AB4"/>
    <w:rsid w:val="00902507"/>
    <w:rsid w:val="00902CF5"/>
    <w:rsid w:val="00902E1C"/>
    <w:rsid w:val="009030A5"/>
    <w:rsid w:val="00904A36"/>
    <w:rsid w:val="00904BFA"/>
    <w:rsid w:val="00905BFA"/>
    <w:rsid w:val="009069E4"/>
    <w:rsid w:val="009070E5"/>
    <w:rsid w:val="0090721C"/>
    <w:rsid w:val="009078F7"/>
    <w:rsid w:val="009079A6"/>
    <w:rsid w:val="009079E7"/>
    <w:rsid w:val="00907A20"/>
    <w:rsid w:val="00911DB0"/>
    <w:rsid w:val="00912301"/>
    <w:rsid w:val="009123D0"/>
    <w:rsid w:val="00912FA7"/>
    <w:rsid w:val="00913017"/>
    <w:rsid w:val="0091603D"/>
    <w:rsid w:val="00916429"/>
    <w:rsid w:val="0091692C"/>
    <w:rsid w:val="00916DBD"/>
    <w:rsid w:val="009173F8"/>
    <w:rsid w:val="009207E1"/>
    <w:rsid w:val="00920A91"/>
    <w:rsid w:val="00920D2D"/>
    <w:rsid w:val="00921632"/>
    <w:rsid w:val="00922A17"/>
    <w:rsid w:val="009231E2"/>
    <w:rsid w:val="0092355D"/>
    <w:rsid w:val="00923AE3"/>
    <w:rsid w:val="009251FC"/>
    <w:rsid w:val="009256E4"/>
    <w:rsid w:val="0092582F"/>
    <w:rsid w:val="00926801"/>
    <w:rsid w:val="00926B76"/>
    <w:rsid w:val="00926FB9"/>
    <w:rsid w:val="00927555"/>
    <w:rsid w:val="00927DD3"/>
    <w:rsid w:val="009307BC"/>
    <w:rsid w:val="00930C7C"/>
    <w:rsid w:val="00933A10"/>
    <w:rsid w:val="0093491A"/>
    <w:rsid w:val="00936369"/>
    <w:rsid w:val="0093782D"/>
    <w:rsid w:val="009402D4"/>
    <w:rsid w:val="00940694"/>
    <w:rsid w:val="00941FE0"/>
    <w:rsid w:val="009424B3"/>
    <w:rsid w:val="0094294E"/>
    <w:rsid w:val="00942CE6"/>
    <w:rsid w:val="009430CB"/>
    <w:rsid w:val="00943B8A"/>
    <w:rsid w:val="009445D8"/>
    <w:rsid w:val="00945454"/>
    <w:rsid w:val="0094621F"/>
    <w:rsid w:val="00947856"/>
    <w:rsid w:val="00947939"/>
    <w:rsid w:val="009502E4"/>
    <w:rsid w:val="00950D86"/>
    <w:rsid w:val="009531C5"/>
    <w:rsid w:val="009534A6"/>
    <w:rsid w:val="0095376A"/>
    <w:rsid w:val="00953889"/>
    <w:rsid w:val="00953EB8"/>
    <w:rsid w:val="00955434"/>
    <w:rsid w:val="009556F8"/>
    <w:rsid w:val="00955F3A"/>
    <w:rsid w:val="00956DB1"/>
    <w:rsid w:val="00956DD1"/>
    <w:rsid w:val="00956E4D"/>
    <w:rsid w:val="00957DB5"/>
    <w:rsid w:val="00960063"/>
    <w:rsid w:val="00960070"/>
    <w:rsid w:val="0096030C"/>
    <w:rsid w:val="0096056D"/>
    <w:rsid w:val="0096097D"/>
    <w:rsid w:val="00960BB3"/>
    <w:rsid w:val="009617D9"/>
    <w:rsid w:val="00961B2D"/>
    <w:rsid w:val="00962F14"/>
    <w:rsid w:val="00963D36"/>
    <w:rsid w:val="009643BC"/>
    <w:rsid w:val="0096469F"/>
    <w:rsid w:val="00965614"/>
    <w:rsid w:val="009659D1"/>
    <w:rsid w:val="00966597"/>
    <w:rsid w:val="0096671B"/>
    <w:rsid w:val="0096684F"/>
    <w:rsid w:val="0096730E"/>
    <w:rsid w:val="00970E57"/>
    <w:rsid w:val="009713E6"/>
    <w:rsid w:val="00971D6E"/>
    <w:rsid w:val="00972108"/>
    <w:rsid w:val="0097303F"/>
    <w:rsid w:val="0097386D"/>
    <w:rsid w:val="00973CA9"/>
    <w:rsid w:val="00974191"/>
    <w:rsid w:val="0097438F"/>
    <w:rsid w:val="0097456B"/>
    <w:rsid w:val="00975711"/>
    <w:rsid w:val="009757B8"/>
    <w:rsid w:val="00975EF1"/>
    <w:rsid w:val="009771C3"/>
    <w:rsid w:val="00977476"/>
    <w:rsid w:val="0097774B"/>
    <w:rsid w:val="00977998"/>
    <w:rsid w:val="0098011C"/>
    <w:rsid w:val="00980241"/>
    <w:rsid w:val="00980EE8"/>
    <w:rsid w:val="009810CB"/>
    <w:rsid w:val="00982F30"/>
    <w:rsid w:val="009840E7"/>
    <w:rsid w:val="00984415"/>
    <w:rsid w:val="009845CC"/>
    <w:rsid w:val="00984E9E"/>
    <w:rsid w:val="00984FB3"/>
    <w:rsid w:val="00985377"/>
    <w:rsid w:val="00985DA3"/>
    <w:rsid w:val="009860AA"/>
    <w:rsid w:val="009868E4"/>
    <w:rsid w:val="0098743E"/>
    <w:rsid w:val="0098760E"/>
    <w:rsid w:val="00987AC2"/>
    <w:rsid w:val="00987DA2"/>
    <w:rsid w:val="00987E8A"/>
    <w:rsid w:val="00990BE0"/>
    <w:rsid w:val="00991617"/>
    <w:rsid w:val="00991A0C"/>
    <w:rsid w:val="00992BF9"/>
    <w:rsid w:val="00992E79"/>
    <w:rsid w:val="00993231"/>
    <w:rsid w:val="009936B8"/>
    <w:rsid w:val="0099415B"/>
    <w:rsid w:val="00994224"/>
    <w:rsid w:val="009945C8"/>
    <w:rsid w:val="00994E5E"/>
    <w:rsid w:val="0099539C"/>
    <w:rsid w:val="00997E23"/>
    <w:rsid w:val="009A0F38"/>
    <w:rsid w:val="009A12B2"/>
    <w:rsid w:val="009A18C3"/>
    <w:rsid w:val="009A199A"/>
    <w:rsid w:val="009A1D5B"/>
    <w:rsid w:val="009A2022"/>
    <w:rsid w:val="009A296D"/>
    <w:rsid w:val="009A4076"/>
    <w:rsid w:val="009A4485"/>
    <w:rsid w:val="009A4C9C"/>
    <w:rsid w:val="009A4CF9"/>
    <w:rsid w:val="009A5AD7"/>
    <w:rsid w:val="009A60DD"/>
    <w:rsid w:val="009A6700"/>
    <w:rsid w:val="009A7F5A"/>
    <w:rsid w:val="009B12DE"/>
    <w:rsid w:val="009B1813"/>
    <w:rsid w:val="009B1EDD"/>
    <w:rsid w:val="009B2D3B"/>
    <w:rsid w:val="009B2D7F"/>
    <w:rsid w:val="009B3131"/>
    <w:rsid w:val="009B39CD"/>
    <w:rsid w:val="009B41B9"/>
    <w:rsid w:val="009B4CD5"/>
    <w:rsid w:val="009B5742"/>
    <w:rsid w:val="009B5CC7"/>
    <w:rsid w:val="009B7CA6"/>
    <w:rsid w:val="009B7F97"/>
    <w:rsid w:val="009C00BA"/>
    <w:rsid w:val="009C04F0"/>
    <w:rsid w:val="009C0C57"/>
    <w:rsid w:val="009C1E99"/>
    <w:rsid w:val="009C24F3"/>
    <w:rsid w:val="009C2B8A"/>
    <w:rsid w:val="009C34D4"/>
    <w:rsid w:val="009C497D"/>
    <w:rsid w:val="009C49CA"/>
    <w:rsid w:val="009C4B7A"/>
    <w:rsid w:val="009C55FA"/>
    <w:rsid w:val="009C6514"/>
    <w:rsid w:val="009C79B5"/>
    <w:rsid w:val="009C7B4E"/>
    <w:rsid w:val="009C7BEB"/>
    <w:rsid w:val="009C7EC5"/>
    <w:rsid w:val="009C7EF8"/>
    <w:rsid w:val="009D04F2"/>
    <w:rsid w:val="009D116D"/>
    <w:rsid w:val="009D2433"/>
    <w:rsid w:val="009D2766"/>
    <w:rsid w:val="009D2A57"/>
    <w:rsid w:val="009D2CD6"/>
    <w:rsid w:val="009D2CDB"/>
    <w:rsid w:val="009D2E76"/>
    <w:rsid w:val="009D3290"/>
    <w:rsid w:val="009D358A"/>
    <w:rsid w:val="009D4444"/>
    <w:rsid w:val="009D4BDE"/>
    <w:rsid w:val="009D6609"/>
    <w:rsid w:val="009D7DEB"/>
    <w:rsid w:val="009E1F68"/>
    <w:rsid w:val="009E264D"/>
    <w:rsid w:val="009E353A"/>
    <w:rsid w:val="009E4546"/>
    <w:rsid w:val="009E4940"/>
    <w:rsid w:val="009E4F9B"/>
    <w:rsid w:val="009E63F5"/>
    <w:rsid w:val="009E67E2"/>
    <w:rsid w:val="009E6844"/>
    <w:rsid w:val="009E6C69"/>
    <w:rsid w:val="009E6E6A"/>
    <w:rsid w:val="009E7268"/>
    <w:rsid w:val="009E7422"/>
    <w:rsid w:val="009E7545"/>
    <w:rsid w:val="009E7B27"/>
    <w:rsid w:val="009E7DD3"/>
    <w:rsid w:val="009F096D"/>
    <w:rsid w:val="009F145C"/>
    <w:rsid w:val="009F2428"/>
    <w:rsid w:val="009F2A6C"/>
    <w:rsid w:val="009F2E2B"/>
    <w:rsid w:val="009F3B0C"/>
    <w:rsid w:val="009F3FA5"/>
    <w:rsid w:val="009F4422"/>
    <w:rsid w:val="009F49E1"/>
    <w:rsid w:val="009F4E00"/>
    <w:rsid w:val="009F5B6D"/>
    <w:rsid w:val="009F7EAC"/>
    <w:rsid w:val="00A0027B"/>
    <w:rsid w:val="00A0081B"/>
    <w:rsid w:val="00A00EC6"/>
    <w:rsid w:val="00A0272B"/>
    <w:rsid w:val="00A03A47"/>
    <w:rsid w:val="00A03AA7"/>
    <w:rsid w:val="00A040EB"/>
    <w:rsid w:val="00A05DAB"/>
    <w:rsid w:val="00A06E9D"/>
    <w:rsid w:val="00A10A8B"/>
    <w:rsid w:val="00A10BB2"/>
    <w:rsid w:val="00A10EE0"/>
    <w:rsid w:val="00A10F8B"/>
    <w:rsid w:val="00A11AAC"/>
    <w:rsid w:val="00A12417"/>
    <w:rsid w:val="00A130C2"/>
    <w:rsid w:val="00A137CE"/>
    <w:rsid w:val="00A1381E"/>
    <w:rsid w:val="00A139B6"/>
    <w:rsid w:val="00A15282"/>
    <w:rsid w:val="00A15607"/>
    <w:rsid w:val="00A15E8E"/>
    <w:rsid w:val="00A1625B"/>
    <w:rsid w:val="00A16C91"/>
    <w:rsid w:val="00A1737F"/>
    <w:rsid w:val="00A178EE"/>
    <w:rsid w:val="00A2290E"/>
    <w:rsid w:val="00A2359E"/>
    <w:rsid w:val="00A239A6"/>
    <w:rsid w:val="00A23D5F"/>
    <w:rsid w:val="00A24C85"/>
    <w:rsid w:val="00A24D5C"/>
    <w:rsid w:val="00A259FE"/>
    <w:rsid w:val="00A2644A"/>
    <w:rsid w:val="00A266C7"/>
    <w:rsid w:val="00A2758B"/>
    <w:rsid w:val="00A27FA4"/>
    <w:rsid w:val="00A30613"/>
    <w:rsid w:val="00A308F9"/>
    <w:rsid w:val="00A309B1"/>
    <w:rsid w:val="00A30BD8"/>
    <w:rsid w:val="00A30D50"/>
    <w:rsid w:val="00A3120F"/>
    <w:rsid w:val="00A31B2F"/>
    <w:rsid w:val="00A325A8"/>
    <w:rsid w:val="00A3285B"/>
    <w:rsid w:val="00A32AC7"/>
    <w:rsid w:val="00A33089"/>
    <w:rsid w:val="00A3332B"/>
    <w:rsid w:val="00A34032"/>
    <w:rsid w:val="00A34079"/>
    <w:rsid w:val="00A34600"/>
    <w:rsid w:val="00A34CDA"/>
    <w:rsid w:val="00A366F3"/>
    <w:rsid w:val="00A37117"/>
    <w:rsid w:val="00A376FB"/>
    <w:rsid w:val="00A3789B"/>
    <w:rsid w:val="00A40871"/>
    <w:rsid w:val="00A41DB8"/>
    <w:rsid w:val="00A41ED2"/>
    <w:rsid w:val="00A42237"/>
    <w:rsid w:val="00A4269B"/>
    <w:rsid w:val="00A426E8"/>
    <w:rsid w:val="00A426ED"/>
    <w:rsid w:val="00A43962"/>
    <w:rsid w:val="00A4467B"/>
    <w:rsid w:val="00A44A15"/>
    <w:rsid w:val="00A46C15"/>
    <w:rsid w:val="00A46CC0"/>
    <w:rsid w:val="00A46E0B"/>
    <w:rsid w:val="00A478B0"/>
    <w:rsid w:val="00A47914"/>
    <w:rsid w:val="00A5183B"/>
    <w:rsid w:val="00A5191A"/>
    <w:rsid w:val="00A531B4"/>
    <w:rsid w:val="00A540D6"/>
    <w:rsid w:val="00A54912"/>
    <w:rsid w:val="00A54BEC"/>
    <w:rsid w:val="00A55DE8"/>
    <w:rsid w:val="00A566DF"/>
    <w:rsid w:val="00A56822"/>
    <w:rsid w:val="00A568DE"/>
    <w:rsid w:val="00A57B7F"/>
    <w:rsid w:val="00A57D6F"/>
    <w:rsid w:val="00A57DF5"/>
    <w:rsid w:val="00A60AAB"/>
    <w:rsid w:val="00A61AB9"/>
    <w:rsid w:val="00A62422"/>
    <w:rsid w:val="00A62E7A"/>
    <w:rsid w:val="00A636AB"/>
    <w:rsid w:val="00A6509C"/>
    <w:rsid w:val="00A650D9"/>
    <w:rsid w:val="00A65462"/>
    <w:rsid w:val="00A65C49"/>
    <w:rsid w:val="00A66A7D"/>
    <w:rsid w:val="00A670F9"/>
    <w:rsid w:val="00A67EF3"/>
    <w:rsid w:val="00A719E9"/>
    <w:rsid w:val="00A71ABD"/>
    <w:rsid w:val="00A71F8C"/>
    <w:rsid w:val="00A72301"/>
    <w:rsid w:val="00A729A5"/>
    <w:rsid w:val="00A743A5"/>
    <w:rsid w:val="00A75A43"/>
    <w:rsid w:val="00A75EF5"/>
    <w:rsid w:val="00A76691"/>
    <w:rsid w:val="00A76959"/>
    <w:rsid w:val="00A76E53"/>
    <w:rsid w:val="00A80ECD"/>
    <w:rsid w:val="00A81805"/>
    <w:rsid w:val="00A8220B"/>
    <w:rsid w:val="00A83111"/>
    <w:rsid w:val="00A8333B"/>
    <w:rsid w:val="00A8369F"/>
    <w:rsid w:val="00A83730"/>
    <w:rsid w:val="00A84DC5"/>
    <w:rsid w:val="00A85709"/>
    <w:rsid w:val="00A85D2A"/>
    <w:rsid w:val="00A86E33"/>
    <w:rsid w:val="00A877E8"/>
    <w:rsid w:val="00A901BF"/>
    <w:rsid w:val="00A910E1"/>
    <w:rsid w:val="00A92276"/>
    <w:rsid w:val="00A929A8"/>
    <w:rsid w:val="00A92B8B"/>
    <w:rsid w:val="00A93802"/>
    <w:rsid w:val="00A93A26"/>
    <w:rsid w:val="00A94C6D"/>
    <w:rsid w:val="00A950F4"/>
    <w:rsid w:val="00A95D32"/>
    <w:rsid w:val="00A96ABF"/>
    <w:rsid w:val="00A975BE"/>
    <w:rsid w:val="00A97FE4"/>
    <w:rsid w:val="00AA0AF1"/>
    <w:rsid w:val="00AA0FB1"/>
    <w:rsid w:val="00AA1132"/>
    <w:rsid w:val="00AA17AF"/>
    <w:rsid w:val="00AA19BD"/>
    <w:rsid w:val="00AA2C2E"/>
    <w:rsid w:val="00AA2FA0"/>
    <w:rsid w:val="00AA3713"/>
    <w:rsid w:val="00AA3E0A"/>
    <w:rsid w:val="00AA406A"/>
    <w:rsid w:val="00AA4D9B"/>
    <w:rsid w:val="00AA5206"/>
    <w:rsid w:val="00AA5249"/>
    <w:rsid w:val="00AA5ECA"/>
    <w:rsid w:val="00AA6407"/>
    <w:rsid w:val="00AA6ACF"/>
    <w:rsid w:val="00AA6D3B"/>
    <w:rsid w:val="00AA710D"/>
    <w:rsid w:val="00AA71D8"/>
    <w:rsid w:val="00AA73B8"/>
    <w:rsid w:val="00AA7DC9"/>
    <w:rsid w:val="00AB2219"/>
    <w:rsid w:val="00AB28FE"/>
    <w:rsid w:val="00AB2F95"/>
    <w:rsid w:val="00AB3678"/>
    <w:rsid w:val="00AB38B6"/>
    <w:rsid w:val="00AB4699"/>
    <w:rsid w:val="00AB5131"/>
    <w:rsid w:val="00AB5983"/>
    <w:rsid w:val="00AB5D65"/>
    <w:rsid w:val="00AC05FF"/>
    <w:rsid w:val="00AC274F"/>
    <w:rsid w:val="00AC2B49"/>
    <w:rsid w:val="00AC4793"/>
    <w:rsid w:val="00AC679E"/>
    <w:rsid w:val="00AC727B"/>
    <w:rsid w:val="00AC781D"/>
    <w:rsid w:val="00AC7E08"/>
    <w:rsid w:val="00AD0217"/>
    <w:rsid w:val="00AD08B7"/>
    <w:rsid w:val="00AD0FCA"/>
    <w:rsid w:val="00AD205F"/>
    <w:rsid w:val="00AD2F5C"/>
    <w:rsid w:val="00AD3938"/>
    <w:rsid w:val="00AD499B"/>
    <w:rsid w:val="00AD4AB1"/>
    <w:rsid w:val="00AD528B"/>
    <w:rsid w:val="00AD5A0E"/>
    <w:rsid w:val="00AD5FDE"/>
    <w:rsid w:val="00AD67DA"/>
    <w:rsid w:val="00AD6F01"/>
    <w:rsid w:val="00AD766B"/>
    <w:rsid w:val="00AD7D51"/>
    <w:rsid w:val="00AE0435"/>
    <w:rsid w:val="00AE04D6"/>
    <w:rsid w:val="00AE08C0"/>
    <w:rsid w:val="00AE0EC7"/>
    <w:rsid w:val="00AE2A59"/>
    <w:rsid w:val="00AE343F"/>
    <w:rsid w:val="00AE4B6E"/>
    <w:rsid w:val="00AE5599"/>
    <w:rsid w:val="00AE5C70"/>
    <w:rsid w:val="00AE5DF8"/>
    <w:rsid w:val="00AE6591"/>
    <w:rsid w:val="00AE6F19"/>
    <w:rsid w:val="00AE70EA"/>
    <w:rsid w:val="00AE7152"/>
    <w:rsid w:val="00AE7D8A"/>
    <w:rsid w:val="00AF039D"/>
    <w:rsid w:val="00AF050E"/>
    <w:rsid w:val="00AF14B6"/>
    <w:rsid w:val="00AF2922"/>
    <w:rsid w:val="00AF2EAF"/>
    <w:rsid w:val="00AF3934"/>
    <w:rsid w:val="00AF427A"/>
    <w:rsid w:val="00AF4690"/>
    <w:rsid w:val="00AF4BBA"/>
    <w:rsid w:val="00AF515C"/>
    <w:rsid w:val="00AF5807"/>
    <w:rsid w:val="00AF63EE"/>
    <w:rsid w:val="00AF6920"/>
    <w:rsid w:val="00AF78ED"/>
    <w:rsid w:val="00AF7FB3"/>
    <w:rsid w:val="00B00070"/>
    <w:rsid w:val="00B0138C"/>
    <w:rsid w:val="00B01C1F"/>
    <w:rsid w:val="00B03968"/>
    <w:rsid w:val="00B04843"/>
    <w:rsid w:val="00B04BB8"/>
    <w:rsid w:val="00B05CD5"/>
    <w:rsid w:val="00B062C7"/>
    <w:rsid w:val="00B0660A"/>
    <w:rsid w:val="00B06BE0"/>
    <w:rsid w:val="00B10A0C"/>
    <w:rsid w:val="00B10CCA"/>
    <w:rsid w:val="00B112F8"/>
    <w:rsid w:val="00B118A1"/>
    <w:rsid w:val="00B11A5E"/>
    <w:rsid w:val="00B11BAA"/>
    <w:rsid w:val="00B11FFC"/>
    <w:rsid w:val="00B1210C"/>
    <w:rsid w:val="00B1326F"/>
    <w:rsid w:val="00B139CE"/>
    <w:rsid w:val="00B139E9"/>
    <w:rsid w:val="00B13D16"/>
    <w:rsid w:val="00B13EB9"/>
    <w:rsid w:val="00B14031"/>
    <w:rsid w:val="00B143C9"/>
    <w:rsid w:val="00B14E72"/>
    <w:rsid w:val="00B15E7F"/>
    <w:rsid w:val="00B160BB"/>
    <w:rsid w:val="00B162C7"/>
    <w:rsid w:val="00B16301"/>
    <w:rsid w:val="00B16D46"/>
    <w:rsid w:val="00B20FEB"/>
    <w:rsid w:val="00B224DA"/>
    <w:rsid w:val="00B22EEB"/>
    <w:rsid w:val="00B23A29"/>
    <w:rsid w:val="00B23E2F"/>
    <w:rsid w:val="00B23E8F"/>
    <w:rsid w:val="00B242E5"/>
    <w:rsid w:val="00B24634"/>
    <w:rsid w:val="00B2481B"/>
    <w:rsid w:val="00B25AA8"/>
    <w:rsid w:val="00B26D76"/>
    <w:rsid w:val="00B31073"/>
    <w:rsid w:val="00B3131F"/>
    <w:rsid w:val="00B32E89"/>
    <w:rsid w:val="00B33DAF"/>
    <w:rsid w:val="00B3443B"/>
    <w:rsid w:val="00B354F2"/>
    <w:rsid w:val="00B3615A"/>
    <w:rsid w:val="00B364D2"/>
    <w:rsid w:val="00B36FD9"/>
    <w:rsid w:val="00B40410"/>
    <w:rsid w:val="00B406D8"/>
    <w:rsid w:val="00B40BDA"/>
    <w:rsid w:val="00B41CA4"/>
    <w:rsid w:val="00B42627"/>
    <w:rsid w:val="00B42B37"/>
    <w:rsid w:val="00B42E3D"/>
    <w:rsid w:val="00B42E52"/>
    <w:rsid w:val="00B42F80"/>
    <w:rsid w:val="00B43291"/>
    <w:rsid w:val="00B432E5"/>
    <w:rsid w:val="00B43B81"/>
    <w:rsid w:val="00B44434"/>
    <w:rsid w:val="00B44504"/>
    <w:rsid w:val="00B44CCC"/>
    <w:rsid w:val="00B45267"/>
    <w:rsid w:val="00B4583B"/>
    <w:rsid w:val="00B463D2"/>
    <w:rsid w:val="00B46C4F"/>
    <w:rsid w:val="00B47D7C"/>
    <w:rsid w:val="00B5022D"/>
    <w:rsid w:val="00B502E2"/>
    <w:rsid w:val="00B50B8B"/>
    <w:rsid w:val="00B50DEB"/>
    <w:rsid w:val="00B51CC8"/>
    <w:rsid w:val="00B52A18"/>
    <w:rsid w:val="00B54A11"/>
    <w:rsid w:val="00B54B63"/>
    <w:rsid w:val="00B5505C"/>
    <w:rsid w:val="00B55721"/>
    <w:rsid w:val="00B55B5C"/>
    <w:rsid w:val="00B56A6D"/>
    <w:rsid w:val="00B57BAC"/>
    <w:rsid w:val="00B609F8"/>
    <w:rsid w:val="00B61C87"/>
    <w:rsid w:val="00B61CB9"/>
    <w:rsid w:val="00B63D20"/>
    <w:rsid w:val="00B641D2"/>
    <w:rsid w:val="00B66CDD"/>
    <w:rsid w:val="00B67837"/>
    <w:rsid w:val="00B70030"/>
    <w:rsid w:val="00B70538"/>
    <w:rsid w:val="00B70D96"/>
    <w:rsid w:val="00B71548"/>
    <w:rsid w:val="00B7178C"/>
    <w:rsid w:val="00B719C0"/>
    <w:rsid w:val="00B76BB5"/>
    <w:rsid w:val="00B76E9A"/>
    <w:rsid w:val="00B76EC2"/>
    <w:rsid w:val="00B77083"/>
    <w:rsid w:val="00B77740"/>
    <w:rsid w:val="00B77BB7"/>
    <w:rsid w:val="00B81DE4"/>
    <w:rsid w:val="00B8200A"/>
    <w:rsid w:val="00B82C17"/>
    <w:rsid w:val="00B83E3B"/>
    <w:rsid w:val="00B84DCC"/>
    <w:rsid w:val="00B85ACA"/>
    <w:rsid w:val="00B863B7"/>
    <w:rsid w:val="00B867BA"/>
    <w:rsid w:val="00B86DA9"/>
    <w:rsid w:val="00B8779D"/>
    <w:rsid w:val="00B9032C"/>
    <w:rsid w:val="00B908D5"/>
    <w:rsid w:val="00B912FD"/>
    <w:rsid w:val="00B918AD"/>
    <w:rsid w:val="00B9190A"/>
    <w:rsid w:val="00B92B19"/>
    <w:rsid w:val="00B93A50"/>
    <w:rsid w:val="00B93AD9"/>
    <w:rsid w:val="00B948AD"/>
    <w:rsid w:val="00B953CF"/>
    <w:rsid w:val="00B969FA"/>
    <w:rsid w:val="00B96FFC"/>
    <w:rsid w:val="00B97340"/>
    <w:rsid w:val="00BA03E6"/>
    <w:rsid w:val="00BA07C2"/>
    <w:rsid w:val="00BA1090"/>
    <w:rsid w:val="00BA113B"/>
    <w:rsid w:val="00BA134F"/>
    <w:rsid w:val="00BA2336"/>
    <w:rsid w:val="00BA2536"/>
    <w:rsid w:val="00BA2CAB"/>
    <w:rsid w:val="00BA33DD"/>
    <w:rsid w:val="00BA3E8E"/>
    <w:rsid w:val="00BA50C0"/>
    <w:rsid w:val="00BA54A7"/>
    <w:rsid w:val="00BA5A47"/>
    <w:rsid w:val="00BA5D1E"/>
    <w:rsid w:val="00BA6249"/>
    <w:rsid w:val="00BA682F"/>
    <w:rsid w:val="00BA748F"/>
    <w:rsid w:val="00BA764A"/>
    <w:rsid w:val="00BB292F"/>
    <w:rsid w:val="00BB2C6A"/>
    <w:rsid w:val="00BB31DF"/>
    <w:rsid w:val="00BB6116"/>
    <w:rsid w:val="00BB6878"/>
    <w:rsid w:val="00BB7D3D"/>
    <w:rsid w:val="00BC03B2"/>
    <w:rsid w:val="00BC2605"/>
    <w:rsid w:val="00BC2A3A"/>
    <w:rsid w:val="00BC449E"/>
    <w:rsid w:val="00BC4B4E"/>
    <w:rsid w:val="00BC4E86"/>
    <w:rsid w:val="00BC673A"/>
    <w:rsid w:val="00BC70F0"/>
    <w:rsid w:val="00BC7E56"/>
    <w:rsid w:val="00BD04B7"/>
    <w:rsid w:val="00BD17AD"/>
    <w:rsid w:val="00BD1A60"/>
    <w:rsid w:val="00BD1F4E"/>
    <w:rsid w:val="00BD290C"/>
    <w:rsid w:val="00BD2ADC"/>
    <w:rsid w:val="00BD305A"/>
    <w:rsid w:val="00BD3DE5"/>
    <w:rsid w:val="00BD400A"/>
    <w:rsid w:val="00BD41BD"/>
    <w:rsid w:val="00BD4250"/>
    <w:rsid w:val="00BD43EC"/>
    <w:rsid w:val="00BD4C6E"/>
    <w:rsid w:val="00BD79EE"/>
    <w:rsid w:val="00BE02A4"/>
    <w:rsid w:val="00BE0579"/>
    <w:rsid w:val="00BE082B"/>
    <w:rsid w:val="00BE09AF"/>
    <w:rsid w:val="00BE1451"/>
    <w:rsid w:val="00BE2181"/>
    <w:rsid w:val="00BE2283"/>
    <w:rsid w:val="00BE2ADC"/>
    <w:rsid w:val="00BE32F0"/>
    <w:rsid w:val="00BE3365"/>
    <w:rsid w:val="00BE3835"/>
    <w:rsid w:val="00BE3C54"/>
    <w:rsid w:val="00BE3C9F"/>
    <w:rsid w:val="00BE46CE"/>
    <w:rsid w:val="00BE4E84"/>
    <w:rsid w:val="00BE642F"/>
    <w:rsid w:val="00BF0587"/>
    <w:rsid w:val="00BF066C"/>
    <w:rsid w:val="00BF0B7F"/>
    <w:rsid w:val="00BF2146"/>
    <w:rsid w:val="00BF22B8"/>
    <w:rsid w:val="00BF3415"/>
    <w:rsid w:val="00BF3FA3"/>
    <w:rsid w:val="00BF41B8"/>
    <w:rsid w:val="00BF4EAB"/>
    <w:rsid w:val="00BF5C6A"/>
    <w:rsid w:val="00BF5EC1"/>
    <w:rsid w:val="00BF60BF"/>
    <w:rsid w:val="00BF73EF"/>
    <w:rsid w:val="00BF7578"/>
    <w:rsid w:val="00BF7AC3"/>
    <w:rsid w:val="00BF7B88"/>
    <w:rsid w:val="00BF7F14"/>
    <w:rsid w:val="00BF7F3F"/>
    <w:rsid w:val="00C01549"/>
    <w:rsid w:val="00C01EC6"/>
    <w:rsid w:val="00C01ECE"/>
    <w:rsid w:val="00C0485A"/>
    <w:rsid w:val="00C06644"/>
    <w:rsid w:val="00C067A8"/>
    <w:rsid w:val="00C069AF"/>
    <w:rsid w:val="00C06C70"/>
    <w:rsid w:val="00C07CCA"/>
    <w:rsid w:val="00C106C8"/>
    <w:rsid w:val="00C11251"/>
    <w:rsid w:val="00C114BB"/>
    <w:rsid w:val="00C136ED"/>
    <w:rsid w:val="00C13D6C"/>
    <w:rsid w:val="00C1452D"/>
    <w:rsid w:val="00C151ED"/>
    <w:rsid w:val="00C153FF"/>
    <w:rsid w:val="00C15620"/>
    <w:rsid w:val="00C1694D"/>
    <w:rsid w:val="00C16AB1"/>
    <w:rsid w:val="00C16C0E"/>
    <w:rsid w:val="00C17460"/>
    <w:rsid w:val="00C20651"/>
    <w:rsid w:val="00C22D25"/>
    <w:rsid w:val="00C234D2"/>
    <w:rsid w:val="00C2373D"/>
    <w:rsid w:val="00C2387F"/>
    <w:rsid w:val="00C248C5"/>
    <w:rsid w:val="00C24D00"/>
    <w:rsid w:val="00C259F4"/>
    <w:rsid w:val="00C25F10"/>
    <w:rsid w:val="00C27356"/>
    <w:rsid w:val="00C277C6"/>
    <w:rsid w:val="00C3283D"/>
    <w:rsid w:val="00C32E9A"/>
    <w:rsid w:val="00C341CA"/>
    <w:rsid w:val="00C34CA5"/>
    <w:rsid w:val="00C34F57"/>
    <w:rsid w:val="00C352B5"/>
    <w:rsid w:val="00C35748"/>
    <w:rsid w:val="00C37037"/>
    <w:rsid w:val="00C37F2E"/>
    <w:rsid w:val="00C4011C"/>
    <w:rsid w:val="00C40B8C"/>
    <w:rsid w:val="00C40D86"/>
    <w:rsid w:val="00C42C48"/>
    <w:rsid w:val="00C42DF7"/>
    <w:rsid w:val="00C43796"/>
    <w:rsid w:val="00C4585B"/>
    <w:rsid w:val="00C46203"/>
    <w:rsid w:val="00C47F99"/>
    <w:rsid w:val="00C51084"/>
    <w:rsid w:val="00C5144E"/>
    <w:rsid w:val="00C51B60"/>
    <w:rsid w:val="00C51E46"/>
    <w:rsid w:val="00C5290C"/>
    <w:rsid w:val="00C53CD5"/>
    <w:rsid w:val="00C553EE"/>
    <w:rsid w:val="00C56ACB"/>
    <w:rsid w:val="00C610E1"/>
    <w:rsid w:val="00C61707"/>
    <w:rsid w:val="00C6188D"/>
    <w:rsid w:val="00C62F0D"/>
    <w:rsid w:val="00C6327E"/>
    <w:rsid w:val="00C6362B"/>
    <w:rsid w:val="00C63D72"/>
    <w:rsid w:val="00C656C1"/>
    <w:rsid w:val="00C66105"/>
    <w:rsid w:val="00C661F5"/>
    <w:rsid w:val="00C670D5"/>
    <w:rsid w:val="00C67E56"/>
    <w:rsid w:val="00C709D6"/>
    <w:rsid w:val="00C71BB1"/>
    <w:rsid w:val="00C73C50"/>
    <w:rsid w:val="00C73D40"/>
    <w:rsid w:val="00C755EC"/>
    <w:rsid w:val="00C75A01"/>
    <w:rsid w:val="00C76724"/>
    <w:rsid w:val="00C772A8"/>
    <w:rsid w:val="00C80C86"/>
    <w:rsid w:val="00C80D27"/>
    <w:rsid w:val="00C815D7"/>
    <w:rsid w:val="00C824C8"/>
    <w:rsid w:val="00C834D3"/>
    <w:rsid w:val="00C8449C"/>
    <w:rsid w:val="00C84D87"/>
    <w:rsid w:val="00C85EA5"/>
    <w:rsid w:val="00C8613E"/>
    <w:rsid w:val="00C87102"/>
    <w:rsid w:val="00C874E1"/>
    <w:rsid w:val="00C87EEB"/>
    <w:rsid w:val="00C90928"/>
    <w:rsid w:val="00C9191B"/>
    <w:rsid w:val="00C91995"/>
    <w:rsid w:val="00C9206C"/>
    <w:rsid w:val="00C92312"/>
    <w:rsid w:val="00C92396"/>
    <w:rsid w:val="00C93050"/>
    <w:rsid w:val="00C94E16"/>
    <w:rsid w:val="00C94EA1"/>
    <w:rsid w:val="00C9540E"/>
    <w:rsid w:val="00C95E32"/>
    <w:rsid w:val="00C961DB"/>
    <w:rsid w:val="00C961E9"/>
    <w:rsid w:val="00C96266"/>
    <w:rsid w:val="00C9729A"/>
    <w:rsid w:val="00C97A4A"/>
    <w:rsid w:val="00CA038C"/>
    <w:rsid w:val="00CA064F"/>
    <w:rsid w:val="00CA0CBB"/>
    <w:rsid w:val="00CA0F50"/>
    <w:rsid w:val="00CA245D"/>
    <w:rsid w:val="00CA3434"/>
    <w:rsid w:val="00CA3465"/>
    <w:rsid w:val="00CA37E7"/>
    <w:rsid w:val="00CA3957"/>
    <w:rsid w:val="00CA3BCC"/>
    <w:rsid w:val="00CA4EC7"/>
    <w:rsid w:val="00CA4FE4"/>
    <w:rsid w:val="00CA542B"/>
    <w:rsid w:val="00CA5FA2"/>
    <w:rsid w:val="00CA6F3F"/>
    <w:rsid w:val="00CA7497"/>
    <w:rsid w:val="00CB0479"/>
    <w:rsid w:val="00CB07E1"/>
    <w:rsid w:val="00CB11CC"/>
    <w:rsid w:val="00CB1406"/>
    <w:rsid w:val="00CB15E8"/>
    <w:rsid w:val="00CB174C"/>
    <w:rsid w:val="00CB202B"/>
    <w:rsid w:val="00CB21C6"/>
    <w:rsid w:val="00CB2AA9"/>
    <w:rsid w:val="00CB3461"/>
    <w:rsid w:val="00CB391A"/>
    <w:rsid w:val="00CB4636"/>
    <w:rsid w:val="00CB48CE"/>
    <w:rsid w:val="00CB64D5"/>
    <w:rsid w:val="00CB71B0"/>
    <w:rsid w:val="00CB7A16"/>
    <w:rsid w:val="00CB7E87"/>
    <w:rsid w:val="00CC0794"/>
    <w:rsid w:val="00CC2075"/>
    <w:rsid w:val="00CC34D8"/>
    <w:rsid w:val="00CC388C"/>
    <w:rsid w:val="00CC694F"/>
    <w:rsid w:val="00CC69D7"/>
    <w:rsid w:val="00CC6D9E"/>
    <w:rsid w:val="00CC72D4"/>
    <w:rsid w:val="00CC7567"/>
    <w:rsid w:val="00CC7F97"/>
    <w:rsid w:val="00CD0400"/>
    <w:rsid w:val="00CD0FC6"/>
    <w:rsid w:val="00CD13E1"/>
    <w:rsid w:val="00CD16F7"/>
    <w:rsid w:val="00CD1EFC"/>
    <w:rsid w:val="00CD2ACA"/>
    <w:rsid w:val="00CD487D"/>
    <w:rsid w:val="00CD55AC"/>
    <w:rsid w:val="00CD61C8"/>
    <w:rsid w:val="00CD6C7D"/>
    <w:rsid w:val="00CD6E0D"/>
    <w:rsid w:val="00CD73A2"/>
    <w:rsid w:val="00CD783E"/>
    <w:rsid w:val="00CD7B20"/>
    <w:rsid w:val="00CE03B1"/>
    <w:rsid w:val="00CE1114"/>
    <w:rsid w:val="00CE1583"/>
    <w:rsid w:val="00CE1AD9"/>
    <w:rsid w:val="00CE2065"/>
    <w:rsid w:val="00CE39BA"/>
    <w:rsid w:val="00CE45AA"/>
    <w:rsid w:val="00CE46D6"/>
    <w:rsid w:val="00CE4E19"/>
    <w:rsid w:val="00CE5E59"/>
    <w:rsid w:val="00CE6C71"/>
    <w:rsid w:val="00CE745F"/>
    <w:rsid w:val="00CF01B0"/>
    <w:rsid w:val="00CF0F1A"/>
    <w:rsid w:val="00CF12D3"/>
    <w:rsid w:val="00CF145C"/>
    <w:rsid w:val="00CF1D45"/>
    <w:rsid w:val="00CF2310"/>
    <w:rsid w:val="00CF47AD"/>
    <w:rsid w:val="00CF4902"/>
    <w:rsid w:val="00CF57D2"/>
    <w:rsid w:val="00CF6DF6"/>
    <w:rsid w:val="00CF77AB"/>
    <w:rsid w:val="00D001BE"/>
    <w:rsid w:val="00D01CC8"/>
    <w:rsid w:val="00D0388D"/>
    <w:rsid w:val="00D03C31"/>
    <w:rsid w:val="00D03F08"/>
    <w:rsid w:val="00D046C5"/>
    <w:rsid w:val="00D05230"/>
    <w:rsid w:val="00D0606D"/>
    <w:rsid w:val="00D075AB"/>
    <w:rsid w:val="00D0783D"/>
    <w:rsid w:val="00D10019"/>
    <w:rsid w:val="00D10117"/>
    <w:rsid w:val="00D10B8C"/>
    <w:rsid w:val="00D12C6D"/>
    <w:rsid w:val="00D12F27"/>
    <w:rsid w:val="00D13E68"/>
    <w:rsid w:val="00D1414E"/>
    <w:rsid w:val="00D15948"/>
    <w:rsid w:val="00D15D94"/>
    <w:rsid w:val="00D16117"/>
    <w:rsid w:val="00D1655C"/>
    <w:rsid w:val="00D16677"/>
    <w:rsid w:val="00D20958"/>
    <w:rsid w:val="00D20AFB"/>
    <w:rsid w:val="00D20B33"/>
    <w:rsid w:val="00D20DB9"/>
    <w:rsid w:val="00D21428"/>
    <w:rsid w:val="00D23200"/>
    <w:rsid w:val="00D23870"/>
    <w:rsid w:val="00D23B2C"/>
    <w:rsid w:val="00D240E2"/>
    <w:rsid w:val="00D24795"/>
    <w:rsid w:val="00D24CA8"/>
    <w:rsid w:val="00D24F30"/>
    <w:rsid w:val="00D255DB"/>
    <w:rsid w:val="00D25B82"/>
    <w:rsid w:val="00D25C5C"/>
    <w:rsid w:val="00D25D19"/>
    <w:rsid w:val="00D25F56"/>
    <w:rsid w:val="00D272A5"/>
    <w:rsid w:val="00D27AFB"/>
    <w:rsid w:val="00D27B6D"/>
    <w:rsid w:val="00D30338"/>
    <w:rsid w:val="00D30CEA"/>
    <w:rsid w:val="00D3112D"/>
    <w:rsid w:val="00D31966"/>
    <w:rsid w:val="00D325AF"/>
    <w:rsid w:val="00D3271B"/>
    <w:rsid w:val="00D33370"/>
    <w:rsid w:val="00D339FE"/>
    <w:rsid w:val="00D34017"/>
    <w:rsid w:val="00D340DA"/>
    <w:rsid w:val="00D347CE"/>
    <w:rsid w:val="00D34A4B"/>
    <w:rsid w:val="00D35129"/>
    <w:rsid w:val="00D35B84"/>
    <w:rsid w:val="00D35EF8"/>
    <w:rsid w:val="00D365F4"/>
    <w:rsid w:val="00D36B2C"/>
    <w:rsid w:val="00D36C95"/>
    <w:rsid w:val="00D36DBE"/>
    <w:rsid w:val="00D3720F"/>
    <w:rsid w:val="00D376D9"/>
    <w:rsid w:val="00D40A8A"/>
    <w:rsid w:val="00D4122E"/>
    <w:rsid w:val="00D4383E"/>
    <w:rsid w:val="00D44FFD"/>
    <w:rsid w:val="00D45634"/>
    <w:rsid w:val="00D4569A"/>
    <w:rsid w:val="00D46CD8"/>
    <w:rsid w:val="00D50330"/>
    <w:rsid w:val="00D503B0"/>
    <w:rsid w:val="00D507F9"/>
    <w:rsid w:val="00D50A0B"/>
    <w:rsid w:val="00D513C8"/>
    <w:rsid w:val="00D51AB9"/>
    <w:rsid w:val="00D51AD7"/>
    <w:rsid w:val="00D5206D"/>
    <w:rsid w:val="00D52C5C"/>
    <w:rsid w:val="00D534D7"/>
    <w:rsid w:val="00D540CB"/>
    <w:rsid w:val="00D5483F"/>
    <w:rsid w:val="00D54DF3"/>
    <w:rsid w:val="00D54E51"/>
    <w:rsid w:val="00D5593E"/>
    <w:rsid w:val="00D55D1F"/>
    <w:rsid w:val="00D560CE"/>
    <w:rsid w:val="00D5628A"/>
    <w:rsid w:val="00D564D5"/>
    <w:rsid w:val="00D56858"/>
    <w:rsid w:val="00D56CC8"/>
    <w:rsid w:val="00D6085F"/>
    <w:rsid w:val="00D60A4A"/>
    <w:rsid w:val="00D60C0D"/>
    <w:rsid w:val="00D60CCA"/>
    <w:rsid w:val="00D60CFD"/>
    <w:rsid w:val="00D61943"/>
    <w:rsid w:val="00D61D0B"/>
    <w:rsid w:val="00D61E23"/>
    <w:rsid w:val="00D62DBC"/>
    <w:rsid w:val="00D636C7"/>
    <w:rsid w:val="00D63723"/>
    <w:rsid w:val="00D646C2"/>
    <w:rsid w:val="00D65056"/>
    <w:rsid w:val="00D65276"/>
    <w:rsid w:val="00D66706"/>
    <w:rsid w:val="00D669A9"/>
    <w:rsid w:val="00D67670"/>
    <w:rsid w:val="00D67A26"/>
    <w:rsid w:val="00D7015E"/>
    <w:rsid w:val="00D733AF"/>
    <w:rsid w:val="00D7416E"/>
    <w:rsid w:val="00D74245"/>
    <w:rsid w:val="00D7570A"/>
    <w:rsid w:val="00D75853"/>
    <w:rsid w:val="00D75D9C"/>
    <w:rsid w:val="00D76109"/>
    <w:rsid w:val="00D7767E"/>
    <w:rsid w:val="00D77857"/>
    <w:rsid w:val="00D81009"/>
    <w:rsid w:val="00D81434"/>
    <w:rsid w:val="00D825A0"/>
    <w:rsid w:val="00D83961"/>
    <w:rsid w:val="00D83A68"/>
    <w:rsid w:val="00D84224"/>
    <w:rsid w:val="00D85700"/>
    <w:rsid w:val="00D85745"/>
    <w:rsid w:val="00D86231"/>
    <w:rsid w:val="00D863AF"/>
    <w:rsid w:val="00D865DC"/>
    <w:rsid w:val="00D86741"/>
    <w:rsid w:val="00D878BF"/>
    <w:rsid w:val="00D9096A"/>
    <w:rsid w:val="00D90C04"/>
    <w:rsid w:val="00D91961"/>
    <w:rsid w:val="00D92723"/>
    <w:rsid w:val="00D9355B"/>
    <w:rsid w:val="00D9388F"/>
    <w:rsid w:val="00D938D2"/>
    <w:rsid w:val="00D9414F"/>
    <w:rsid w:val="00D95563"/>
    <w:rsid w:val="00D955E5"/>
    <w:rsid w:val="00D9567C"/>
    <w:rsid w:val="00D95F02"/>
    <w:rsid w:val="00D95F67"/>
    <w:rsid w:val="00D978EF"/>
    <w:rsid w:val="00DA114E"/>
    <w:rsid w:val="00DA1AFC"/>
    <w:rsid w:val="00DA34AE"/>
    <w:rsid w:val="00DA37C4"/>
    <w:rsid w:val="00DA3CAC"/>
    <w:rsid w:val="00DA4915"/>
    <w:rsid w:val="00DA4E2E"/>
    <w:rsid w:val="00DA7236"/>
    <w:rsid w:val="00DA7D2D"/>
    <w:rsid w:val="00DB046C"/>
    <w:rsid w:val="00DB0AAF"/>
    <w:rsid w:val="00DB0BC5"/>
    <w:rsid w:val="00DB1775"/>
    <w:rsid w:val="00DB1F2A"/>
    <w:rsid w:val="00DB1FC1"/>
    <w:rsid w:val="00DB1FFE"/>
    <w:rsid w:val="00DB232C"/>
    <w:rsid w:val="00DB240D"/>
    <w:rsid w:val="00DB467D"/>
    <w:rsid w:val="00DB5EFC"/>
    <w:rsid w:val="00DB6821"/>
    <w:rsid w:val="00DB6E27"/>
    <w:rsid w:val="00DB6EA6"/>
    <w:rsid w:val="00DB7BEA"/>
    <w:rsid w:val="00DB7EC3"/>
    <w:rsid w:val="00DC0E03"/>
    <w:rsid w:val="00DC1FA8"/>
    <w:rsid w:val="00DC2877"/>
    <w:rsid w:val="00DC346A"/>
    <w:rsid w:val="00DC35FA"/>
    <w:rsid w:val="00DC3F9C"/>
    <w:rsid w:val="00DC40B3"/>
    <w:rsid w:val="00DC465C"/>
    <w:rsid w:val="00DC4801"/>
    <w:rsid w:val="00DC4962"/>
    <w:rsid w:val="00DC527D"/>
    <w:rsid w:val="00DC790B"/>
    <w:rsid w:val="00DD170B"/>
    <w:rsid w:val="00DD1D39"/>
    <w:rsid w:val="00DD29AF"/>
    <w:rsid w:val="00DD30C4"/>
    <w:rsid w:val="00DD3D35"/>
    <w:rsid w:val="00DD4B2D"/>
    <w:rsid w:val="00DD5E30"/>
    <w:rsid w:val="00DD6544"/>
    <w:rsid w:val="00DD6F6B"/>
    <w:rsid w:val="00DE09D0"/>
    <w:rsid w:val="00DE114B"/>
    <w:rsid w:val="00DE23CA"/>
    <w:rsid w:val="00DE277B"/>
    <w:rsid w:val="00DE2881"/>
    <w:rsid w:val="00DE3132"/>
    <w:rsid w:val="00DE3751"/>
    <w:rsid w:val="00DE38CB"/>
    <w:rsid w:val="00DE4684"/>
    <w:rsid w:val="00DE4B0D"/>
    <w:rsid w:val="00DE4EBC"/>
    <w:rsid w:val="00DE4F3E"/>
    <w:rsid w:val="00DE5677"/>
    <w:rsid w:val="00DE75C3"/>
    <w:rsid w:val="00DF0920"/>
    <w:rsid w:val="00DF0F00"/>
    <w:rsid w:val="00DF1425"/>
    <w:rsid w:val="00DF1C54"/>
    <w:rsid w:val="00DF2793"/>
    <w:rsid w:val="00DF3243"/>
    <w:rsid w:val="00DF3BA0"/>
    <w:rsid w:val="00DF44BA"/>
    <w:rsid w:val="00DF474D"/>
    <w:rsid w:val="00DF4AC5"/>
    <w:rsid w:val="00DF5ADB"/>
    <w:rsid w:val="00DF5C2D"/>
    <w:rsid w:val="00DF66B2"/>
    <w:rsid w:val="00DF6EE3"/>
    <w:rsid w:val="00DF6F45"/>
    <w:rsid w:val="00E00759"/>
    <w:rsid w:val="00E00B38"/>
    <w:rsid w:val="00E00CA6"/>
    <w:rsid w:val="00E00E09"/>
    <w:rsid w:val="00E034DB"/>
    <w:rsid w:val="00E03684"/>
    <w:rsid w:val="00E03A8D"/>
    <w:rsid w:val="00E0443D"/>
    <w:rsid w:val="00E04BF8"/>
    <w:rsid w:val="00E05914"/>
    <w:rsid w:val="00E05D95"/>
    <w:rsid w:val="00E06044"/>
    <w:rsid w:val="00E076D7"/>
    <w:rsid w:val="00E07BED"/>
    <w:rsid w:val="00E10082"/>
    <w:rsid w:val="00E11895"/>
    <w:rsid w:val="00E11897"/>
    <w:rsid w:val="00E1189A"/>
    <w:rsid w:val="00E118E9"/>
    <w:rsid w:val="00E11FFF"/>
    <w:rsid w:val="00E122CE"/>
    <w:rsid w:val="00E12620"/>
    <w:rsid w:val="00E1266B"/>
    <w:rsid w:val="00E12819"/>
    <w:rsid w:val="00E12DBB"/>
    <w:rsid w:val="00E13F4E"/>
    <w:rsid w:val="00E14C97"/>
    <w:rsid w:val="00E15FCE"/>
    <w:rsid w:val="00E1611A"/>
    <w:rsid w:val="00E161C5"/>
    <w:rsid w:val="00E166F0"/>
    <w:rsid w:val="00E16795"/>
    <w:rsid w:val="00E16B2E"/>
    <w:rsid w:val="00E203E0"/>
    <w:rsid w:val="00E21B92"/>
    <w:rsid w:val="00E23766"/>
    <w:rsid w:val="00E245C1"/>
    <w:rsid w:val="00E2466C"/>
    <w:rsid w:val="00E2559B"/>
    <w:rsid w:val="00E25A93"/>
    <w:rsid w:val="00E25DBC"/>
    <w:rsid w:val="00E266C5"/>
    <w:rsid w:val="00E27243"/>
    <w:rsid w:val="00E27726"/>
    <w:rsid w:val="00E27A6C"/>
    <w:rsid w:val="00E27B3A"/>
    <w:rsid w:val="00E3088B"/>
    <w:rsid w:val="00E30DE6"/>
    <w:rsid w:val="00E32A94"/>
    <w:rsid w:val="00E33597"/>
    <w:rsid w:val="00E33CC1"/>
    <w:rsid w:val="00E34975"/>
    <w:rsid w:val="00E3501C"/>
    <w:rsid w:val="00E3537D"/>
    <w:rsid w:val="00E353C4"/>
    <w:rsid w:val="00E3619E"/>
    <w:rsid w:val="00E36525"/>
    <w:rsid w:val="00E36DEA"/>
    <w:rsid w:val="00E37443"/>
    <w:rsid w:val="00E375E6"/>
    <w:rsid w:val="00E3782F"/>
    <w:rsid w:val="00E40242"/>
    <w:rsid w:val="00E436DE"/>
    <w:rsid w:val="00E44094"/>
    <w:rsid w:val="00E45B1D"/>
    <w:rsid w:val="00E46565"/>
    <w:rsid w:val="00E46AAB"/>
    <w:rsid w:val="00E46EB8"/>
    <w:rsid w:val="00E479F0"/>
    <w:rsid w:val="00E47CDC"/>
    <w:rsid w:val="00E5042B"/>
    <w:rsid w:val="00E51B45"/>
    <w:rsid w:val="00E520AE"/>
    <w:rsid w:val="00E5405D"/>
    <w:rsid w:val="00E55570"/>
    <w:rsid w:val="00E556DB"/>
    <w:rsid w:val="00E567FF"/>
    <w:rsid w:val="00E5780E"/>
    <w:rsid w:val="00E57830"/>
    <w:rsid w:val="00E608F2"/>
    <w:rsid w:val="00E60B12"/>
    <w:rsid w:val="00E6306C"/>
    <w:rsid w:val="00E63AC7"/>
    <w:rsid w:val="00E63FEF"/>
    <w:rsid w:val="00E64194"/>
    <w:rsid w:val="00E647B6"/>
    <w:rsid w:val="00E65643"/>
    <w:rsid w:val="00E65C41"/>
    <w:rsid w:val="00E65CA3"/>
    <w:rsid w:val="00E66058"/>
    <w:rsid w:val="00E66658"/>
    <w:rsid w:val="00E66A1C"/>
    <w:rsid w:val="00E6731F"/>
    <w:rsid w:val="00E71882"/>
    <w:rsid w:val="00E7306E"/>
    <w:rsid w:val="00E74D44"/>
    <w:rsid w:val="00E76C35"/>
    <w:rsid w:val="00E7725B"/>
    <w:rsid w:val="00E77302"/>
    <w:rsid w:val="00E80029"/>
    <w:rsid w:val="00E809C9"/>
    <w:rsid w:val="00E80D53"/>
    <w:rsid w:val="00E80FEA"/>
    <w:rsid w:val="00E82A15"/>
    <w:rsid w:val="00E83054"/>
    <w:rsid w:val="00E8322A"/>
    <w:rsid w:val="00E839A8"/>
    <w:rsid w:val="00E83A90"/>
    <w:rsid w:val="00E84360"/>
    <w:rsid w:val="00E85A77"/>
    <w:rsid w:val="00E868CE"/>
    <w:rsid w:val="00E87E1B"/>
    <w:rsid w:val="00E9042E"/>
    <w:rsid w:val="00E905F9"/>
    <w:rsid w:val="00E9084D"/>
    <w:rsid w:val="00E9169F"/>
    <w:rsid w:val="00E922B3"/>
    <w:rsid w:val="00E92523"/>
    <w:rsid w:val="00E929DA"/>
    <w:rsid w:val="00E937E7"/>
    <w:rsid w:val="00E93F6D"/>
    <w:rsid w:val="00E940D7"/>
    <w:rsid w:val="00E94DD4"/>
    <w:rsid w:val="00E950CC"/>
    <w:rsid w:val="00E951E1"/>
    <w:rsid w:val="00E95621"/>
    <w:rsid w:val="00E95AB7"/>
    <w:rsid w:val="00E95F69"/>
    <w:rsid w:val="00E97B7F"/>
    <w:rsid w:val="00EA0799"/>
    <w:rsid w:val="00EA1618"/>
    <w:rsid w:val="00EA2416"/>
    <w:rsid w:val="00EA2A9B"/>
    <w:rsid w:val="00EA2B01"/>
    <w:rsid w:val="00EA2EE2"/>
    <w:rsid w:val="00EA36A9"/>
    <w:rsid w:val="00EA4DBC"/>
    <w:rsid w:val="00EA55D4"/>
    <w:rsid w:val="00EA70B5"/>
    <w:rsid w:val="00EA7DB8"/>
    <w:rsid w:val="00EB200D"/>
    <w:rsid w:val="00EB22FA"/>
    <w:rsid w:val="00EB3583"/>
    <w:rsid w:val="00EB366D"/>
    <w:rsid w:val="00EB374B"/>
    <w:rsid w:val="00EB3ECC"/>
    <w:rsid w:val="00EB48B6"/>
    <w:rsid w:val="00EB4E5C"/>
    <w:rsid w:val="00EB4EC2"/>
    <w:rsid w:val="00EB513E"/>
    <w:rsid w:val="00EB5934"/>
    <w:rsid w:val="00EB69B1"/>
    <w:rsid w:val="00EB6E2D"/>
    <w:rsid w:val="00EB6E74"/>
    <w:rsid w:val="00EC0817"/>
    <w:rsid w:val="00EC092C"/>
    <w:rsid w:val="00EC1489"/>
    <w:rsid w:val="00EC1A7D"/>
    <w:rsid w:val="00EC1D6C"/>
    <w:rsid w:val="00EC21AD"/>
    <w:rsid w:val="00EC21FA"/>
    <w:rsid w:val="00EC3767"/>
    <w:rsid w:val="00EC3DD8"/>
    <w:rsid w:val="00EC41AE"/>
    <w:rsid w:val="00EC41E6"/>
    <w:rsid w:val="00EC4BD2"/>
    <w:rsid w:val="00EC4BEC"/>
    <w:rsid w:val="00EC5481"/>
    <w:rsid w:val="00EC5AF4"/>
    <w:rsid w:val="00EC5BF3"/>
    <w:rsid w:val="00EC5C64"/>
    <w:rsid w:val="00EC657E"/>
    <w:rsid w:val="00EC6976"/>
    <w:rsid w:val="00EC7580"/>
    <w:rsid w:val="00EC78D3"/>
    <w:rsid w:val="00ED0080"/>
    <w:rsid w:val="00ED0F21"/>
    <w:rsid w:val="00ED2801"/>
    <w:rsid w:val="00ED285E"/>
    <w:rsid w:val="00ED31E9"/>
    <w:rsid w:val="00ED43A5"/>
    <w:rsid w:val="00ED5234"/>
    <w:rsid w:val="00ED6235"/>
    <w:rsid w:val="00ED6299"/>
    <w:rsid w:val="00ED6E61"/>
    <w:rsid w:val="00ED7D6D"/>
    <w:rsid w:val="00EE0821"/>
    <w:rsid w:val="00EE1395"/>
    <w:rsid w:val="00EE1740"/>
    <w:rsid w:val="00EE253F"/>
    <w:rsid w:val="00EE26B7"/>
    <w:rsid w:val="00EE2C91"/>
    <w:rsid w:val="00EE3847"/>
    <w:rsid w:val="00EE41CB"/>
    <w:rsid w:val="00EE52D7"/>
    <w:rsid w:val="00EE7EEC"/>
    <w:rsid w:val="00EF001A"/>
    <w:rsid w:val="00EF08E0"/>
    <w:rsid w:val="00EF1100"/>
    <w:rsid w:val="00EF1101"/>
    <w:rsid w:val="00EF11B5"/>
    <w:rsid w:val="00EF1586"/>
    <w:rsid w:val="00EF168C"/>
    <w:rsid w:val="00EF2E49"/>
    <w:rsid w:val="00EF33DC"/>
    <w:rsid w:val="00EF4829"/>
    <w:rsid w:val="00EF4C16"/>
    <w:rsid w:val="00EF534F"/>
    <w:rsid w:val="00EF6D07"/>
    <w:rsid w:val="00F002C1"/>
    <w:rsid w:val="00F00AC9"/>
    <w:rsid w:val="00F0156E"/>
    <w:rsid w:val="00F01AC7"/>
    <w:rsid w:val="00F01B85"/>
    <w:rsid w:val="00F0235F"/>
    <w:rsid w:val="00F026A5"/>
    <w:rsid w:val="00F02CC4"/>
    <w:rsid w:val="00F0325E"/>
    <w:rsid w:val="00F05BCC"/>
    <w:rsid w:val="00F05E9E"/>
    <w:rsid w:val="00F06E96"/>
    <w:rsid w:val="00F07153"/>
    <w:rsid w:val="00F13DDC"/>
    <w:rsid w:val="00F15176"/>
    <w:rsid w:val="00F15356"/>
    <w:rsid w:val="00F169EF"/>
    <w:rsid w:val="00F16A99"/>
    <w:rsid w:val="00F16B1A"/>
    <w:rsid w:val="00F20799"/>
    <w:rsid w:val="00F2168B"/>
    <w:rsid w:val="00F21BD8"/>
    <w:rsid w:val="00F21F4B"/>
    <w:rsid w:val="00F22243"/>
    <w:rsid w:val="00F2294C"/>
    <w:rsid w:val="00F23228"/>
    <w:rsid w:val="00F255B6"/>
    <w:rsid w:val="00F262E9"/>
    <w:rsid w:val="00F26714"/>
    <w:rsid w:val="00F2672E"/>
    <w:rsid w:val="00F319FA"/>
    <w:rsid w:val="00F32A37"/>
    <w:rsid w:val="00F33080"/>
    <w:rsid w:val="00F3360B"/>
    <w:rsid w:val="00F35362"/>
    <w:rsid w:val="00F3569F"/>
    <w:rsid w:val="00F3622D"/>
    <w:rsid w:val="00F36387"/>
    <w:rsid w:val="00F363F2"/>
    <w:rsid w:val="00F37395"/>
    <w:rsid w:val="00F401FD"/>
    <w:rsid w:val="00F405A8"/>
    <w:rsid w:val="00F41D15"/>
    <w:rsid w:val="00F4229E"/>
    <w:rsid w:val="00F422DE"/>
    <w:rsid w:val="00F42851"/>
    <w:rsid w:val="00F430A6"/>
    <w:rsid w:val="00F439A8"/>
    <w:rsid w:val="00F439BA"/>
    <w:rsid w:val="00F44D59"/>
    <w:rsid w:val="00F4519E"/>
    <w:rsid w:val="00F45E45"/>
    <w:rsid w:val="00F466DB"/>
    <w:rsid w:val="00F477E0"/>
    <w:rsid w:val="00F47D13"/>
    <w:rsid w:val="00F50265"/>
    <w:rsid w:val="00F502D5"/>
    <w:rsid w:val="00F5065D"/>
    <w:rsid w:val="00F5193D"/>
    <w:rsid w:val="00F52014"/>
    <w:rsid w:val="00F52D81"/>
    <w:rsid w:val="00F52FDF"/>
    <w:rsid w:val="00F53002"/>
    <w:rsid w:val="00F5392A"/>
    <w:rsid w:val="00F53E1F"/>
    <w:rsid w:val="00F54CE9"/>
    <w:rsid w:val="00F56B49"/>
    <w:rsid w:val="00F57AD4"/>
    <w:rsid w:val="00F57BCE"/>
    <w:rsid w:val="00F60007"/>
    <w:rsid w:val="00F60533"/>
    <w:rsid w:val="00F60B32"/>
    <w:rsid w:val="00F61014"/>
    <w:rsid w:val="00F614F2"/>
    <w:rsid w:val="00F62E5A"/>
    <w:rsid w:val="00F62F94"/>
    <w:rsid w:val="00F650F3"/>
    <w:rsid w:val="00F65404"/>
    <w:rsid w:val="00F65FEF"/>
    <w:rsid w:val="00F66118"/>
    <w:rsid w:val="00F6655D"/>
    <w:rsid w:val="00F66982"/>
    <w:rsid w:val="00F66A1A"/>
    <w:rsid w:val="00F67E25"/>
    <w:rsid w:val="00F70A05"/>
    <w:rsid w:val="00F70A22"/>
    <w:rsid w:val="00F71480"/>
    <w:rsid w:val="00F7540D"/>
    <w:rsid w:val="00F75BD8"/>
    <w:rsid w:val="00F7615F"/>
    <w:rsid w:val="00F76208"/>
    <w:rsid w:val="00F7684B"/>
    <w:rsid w:val="00F76CBC"/>
    <w:rsid w:val="00F7757F"/>
    <w:rsid w:val="00F77A38"/>
    <w:rsid w:val="00F800AF"/>
    <w:rsid w:val="00F82184"/>
    <w:rsid w:val="00F82711"/>
    <w:rsid w:val="00F8278D"/>
    <w:rsid w:val="00F82B1E"/>
    <w:rsid w:val="00F83998"/>
    <w:rsid w:val="00F840E2"/>
    <w:rsid w:val="00F8488B"/>
    <w:rsid w:val="00F85E5C"/>
    <w:rsid w:val="00F86149"/>
    <w:rsid w:val="00F86649"/>
    <w:rsid w:val="00F86C2F"/>
    <w:rsid w:val="00F86DBF"/>
    <w:rsid w:val="00F90A53"/>
    <w:rsid w:val="00F90A93"/>
    <w:rsid w:val="00F90C0F"/>
    <w:rsid w:val="00F90F4D"/>
    <w:rsid w:val="00F918B3"/>
    <w:rsid w:val="00F91A8D"/>
    <w:rsid w:val="00F92DF3"/>
    <w:rsid w:val="00F92E60"/>
    <w:rsid w:val="00F92EAB"/>
    <w:rsid w:val="00F92FA5"/>
    <w:rsid w:val="00F94295"/>
    <w:rsid w:val="00F945AF"/>
    <w:rsid w:val="00F94EEE"/>
    <w:rsid w:val="00F95B08"/>
    <w:rsid w:val="00F9666E"/>
    <w:rsid w:val="00F96B99"/>
    <w:rsid w:val="00F96C1C"/>
    <w:rsid w:val="00F9763B"/>
    <w:rsid w:val="00F9766F"/>
    <w:rsid w:val="00F97A6D"/>
    <w:rsid w:val="00FA0A40"/>
    <w:rsid w:val="00FA0DFE"/>
    <w:rsid w:val="00FA10BA"/>
    <w:rsid w:val="00FA1449"/>
    <w:rsid w:val="00FA180A"/>
    <w:rsid w:val="00FA1936"/>
    <w:rsid w:val="00FA1AD8"/>
    <w:rsid w:val="00FA220C"/>
    <w:rsid w:val="00FA295C"/>
    <w:rsid w:val="00FA2CF4"/>
    <w:rsid w:val="00FA3384"/>
    <w:rsid w:val="00FA5198"/>
    <w:rsid w:val="00FA575D"/>
    <w:rsid w:val="00FA58CB"/>
    <w:rsid w:val="00FA5B88"/>
    <w:rsid w:val="00FA64A6"/>
    <w:rsid w:val="00FA698D"/>
    <w:rsid w:val="00FA6A9F"/>
    <w:rsid w:val="00FA751F"/>
    <w:rsid w:val="00FA7956"/>
    <w:rsid w:val="00FB037A"/>
    <w:rsid w:val="00FB1190"/>
    <w:rsid w:val="00FB16B0"/>
    <w:rsid w:val="00FB1CC0"/>
    <w:rsid w:val="00FB206A"/>
    <w:rsid w:val="00FB2264"/>
    <w:rsid w:val="00FB3A28"/>
    <w:rsid w:val="00FB3BA4"/>
    <w:rsid w:val="00FB4976"/>
    <w:rsid w:val="00FB4DAA"/>
    <w:rsid w:val="00FB5C26"/>
    <w:rsid w:val="00FB5C27"/>
    <w:rsid w:val="00FB5ED4"/>
    <w:rsid w:val="00FB652B"/>
    <w:rsid w:val="00FB7907"/>
    <w:rsid w:val="00FC05D7"/>
    <w:rsid w:val="00FC0973"/>
    <w:rsid w:val="00FC1385"/>
    <w:rsid w:val="00FC1BAA"/>
    <w:rsid w:val="00FC2F53"/>
    <w:rsid w:val="00FC31D2"/>
    <w:rsid w:val="00FC362F"/>
    <w:rsid w:val="00FC3FB4"/>
    <w:rsid w:val="00FC431F"/>
    <w:rsid w:val="00FC48C0"/>
    <w:rsid w:val="00FC4B6E"/>
    <w:rsid w:val="00FC4CB8"/>
    <w:rsid w:val="00FC72C8"/>
    <w:rsid w:val="00FC7813"/>
    <w:rsid w:val="00FC799C"/>
    <w:rsid w:val="00FC7A65"/>
    <w:rsid w:val="00FD078A"/>
    <w:rsid w:val="00FD146A"/>
    <w:rsid w:val="00FD18E4"/>
    <w:rsid w:val="00FD2330"/>
    <w:rsid w:val="00FD2401"/>
    <w:rsid w:val="00FD254F"/>
    <w:rsid w:val="00FD29B5"/>
    <w:rsid w:val="00FD2E89"/>
    <w:rsid w:val="00FD3810"/>
    <w:rsid w:val="00FD4AB1"/>
    <w:rsid w:val="00FD4C19"/>
    <w:rsid w:val="00FD54E2"/>
    <w:rsid w:val="00FD5C2C"/>
    <w:rsid w:val="00FD717F"/>
    <w:rsid w:val="00FD76F7"/>
    <w:rsid w:val="00FD7780"/>
    <w:rsid w:val="00FE08DB"/>
    <w:rsid w:val="00FE19FD"/>
    <w:rsid w:val="00FE2DDA"/>
    <w:rsid w:val="00FE2E08"/>
    <w:rsid w:val="00FE3325"/>
    <w:rsid w:val="00FE48AE"/>
    <w:rsid w:val="00FE5331"/>
    <w:rsid w:val="00FE55F5"/>
    <w:rsid w:val="00FE5B52"/>
    <w:rsid w:val="00FE7336"/>
    <w:rsid w:val="00FF0622"/>
    <w:rsid w:val="00FF09E4"/>
    <w:rsid w:val="00FF1059"/>
    <w:rsid w:val="00FF2423"/>
    <w:rsid w:val="00FF2B06"/>
    <w:rsid w:val="00FF35BC"/>
    <w:rsid w:val="00FF35FE"/>
    <w:rsid w:val="00FF402A"/>
    <w:rsid w:val="00FF47D1"/>
    <w:rsid w:val="00FF5219"/>
    <w:rsid w:val="00FF5F3E"/>
    <w:rsid w:val="00FF689B"/>
    <w:rsid w:val="00FF6B44"/>
    <w:rsid w:val="00FF7F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0CB"/>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uiPriority w:val="9"/>
    <w:qFormat/>
    <w:rsid w:val="008C6F71"/>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3">
    <w:name w:val="heading 3"/>
    <w:basedOn w:val="a"/>
    <w:next w:val="a"/>
    <w:link w:val="30"/>
    <w:uiPriority w:val="9"/>
    <w:unhideWhenUsed/>
    <w:qFormat/>
    <w:rsid w:val="00F00AC9"/>
    <w:pPr>
      <w:keepNext/>
      <w:spacing w:before="240" w:after="60" w:line="276" w:lineRule="auto"/>
      <w:outlineLvl w:val="2"/>
    </w:pPr>
    <w:rPr>
      <w:rFonts w:asciiTheme="majorHAnsi" w:eastAsiaTheme="majorEastAsia" w:hAnsiTheme="majorHAnsi" w:cstheme="majorBidi"/>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810CB"/>
    <w:pPr>
      <w:jc w:val="both"/>
    </w:pPr>
  </w:style>
  <w:style w:type="character" w:customStyle="1" w:styleId="a4">
    <w:name w:val="Основной текст Знак"/>
    <w:basedOn w:val="a0"/>
    <w:link w:val="a3"/>
    <w:rsid w:val="009810CB"/>
    <w:rPr>
      <w:rFonts w:ascii="Times New Roman" w:eastAsia="Times New Roman" w:hAnsi="Times New Roman" w:cs="Times New Roman"/>
      <w:sz w:val="28"/>
      <w:szCs w:val="24"/>
      <w:lang w:eastAsia="ru-RU"/>
    </w:rPr>
  </w:style>
  <w:style w:type="paragraph" w:styleId="a5">
    <w:name w:val="Title"/>
    <w:basedOn w:val="a"/>
    <w:link w:val="a6"/>
    <w:qFormat/>
    <w:rsid w:val="009810CB"/>
    <w:pPr>
      <w:jc w:val="center"/>
    </w:pPr>
    <w:rPr>
      <w:b/>
      <w:bCs/>
    </w:rPr>
  </w:style>
  <w:style w:type="character" w:customStyle="1" w:styleId="a6">
    <w:name w:val="Название Знак"/>
    <w:basedOn w:val="a0"/>
    <w:link w:val="a5"/>
    <w:rsid w:val="009810CB"/>
    <w:rPr>
      <w:rFonts w:ascii="Times New Roman" w:eastAsia="Times New Roman" w:hAnsi="Times New Roman" w:cs="Times New Roman"/>
      <w:b/>
      <w:bCs/>
      <w:sz w:val="28"/>
      <w:szCs w:val="24"/>
      <w:lang w:eastAsia="ru-RU"/>
    </w:rPr>
  </w:style>
  <w:style w:type="paragraph" w:customStyle="1" w:styleId="ConsPlusNormal">
    <w:name w:val="ConsPlusNormal"/>
    <w:rsid w:val="009810CB"/>
    <w:pPr>
      <w:autoSpaceDE w:val="0"/>
      <w:autoSpaceDN w:val="0"/>
      <w:adjustRightInd w:val="0"/>
      <w:spacing w:after="0" w:line="240" w:lineRule="auto"/>
    </w:pPr>
    <w:rPr>
      <w:rFonts w:ascii="Times New Roman" w:hAnsi="Times New Roman" w:cs="Times New Roman"/>
      <w:sz w:val="24"/>
      <w:szCs w:val="24"/>
    </w:rPr>
  </w:style>
  <w:style w:type="paragraph" w:customStyle="1" w:styleId="a7">
    <w:name w:val="Знак"/>
    <w:basedOn w:val="a"/>
    <w:rsid w:val="00494E44"/>
    <w:pPr>
      <w:spacing w:after="160" w:line="240" w:lineRule="exact"/>
    </w:pPr>
    <w:rPr>
      <w:rFonts w:ascii="Verdana" w:hAnsi="Verdana"/>
      <w:sz w:val="20"/>
      <w:szCs w:val="20"/>
      <w:lang w:val="en-US" w:eastAsia="en-US"/>
    </w:rPr>
  </w:style>
  <w:style w:type="paragraph" w:styleId="a8">
    <w:name w:val="List Paragraph"/>
    <w:basedOn w:val="a"/>
    <w:link w:val="a9"/>
    <w:uiPriority w:val="34"/>
    <w:qFormat/>
    <w:rsid w:val="005B22EF"/>
    <w:pPr>
      <w:ind w:left="720"/>
      <w:contextualSpacing/>
    </w:pPr>
  </w:style>
  <w:style w:type="character" w:customStyle="1" w:styleId="FontStyle106">
    <w:name w:val="Font Style106"/>
    <w:uiPriority w:val="99"/>
    <w:rsid w:val="005B22EF"/>
    <w:rPr>
      <w:rFonts w:ascii="Times New Roman" w:hAnsi="Times New Roman" w:cs="Times New Roman"/>
      <w:sz w:val="24"/>
      <w:szCs w:val="24"/>
    </w:rPr>
  </w:style>
  <w:style w:type="paragraph" w:customStyle="1" w:styleId="aa">
    <w:name w:val="Знак"/>
    <w:basedOn w:val="a"/>
    <w:rsid w:val="00C670D5"/>
    <w:pPr>
      <w:spacing w:after="160" w:line="240" w:lineRule="exact"/>
    </w:pPr>
    <w:rPr>
      <w:rFonts w:ascii="Verdana" w:hAnsi="Verdana"/>
      <w:sz w:val="20"/>
      <w:szCs w:val="20"/>
      <w:lang w:val="en-US" w:eastAsia="en-US"/>
    </w:rPr>
  </w:style>
  <w:style w:type="paragraph" w:customStyle="1" w:styleId="ConsTitle">
    <w:name w:val="ConsTitle"/>
    <w:rsid w:val="00BC4B4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1">
    <w:name w:val="Знак Знак1 Знак Знак"/>
    <w:basedOn w:val="a"/>
    <w:rsid w:val="00F50265"/>
    <w:pPr>
      <w:spacing w:after="160" w:line="240" w:lineRule="exact"/>
    </w:pPr>
    <w:rPr>
      <w:rFonts w:ascii="Verdana" w:hAnsi="Verdana"/>
      <w:sz w:val="20"/>
      <w:szCs w:val="20"/>
      <w:lang w:val="en-US" w:eastAsia="en-US"/>
    </w:rPr>
  </w:style>
  <w:style w:type="paragraph" w:styleId="ab">
    <w:name w:val="Balloon Text"/>
    <w:basedOn w:val="a"/>
    <w:link w:val="ac"/>
    <w:uiPriority w:val="99"/>
    <w:semiHidden/>
    <w:unhideWhenUsed/>
    <w:rsid w:val="009C0C57"/>
    <w:rPr>
      <w:rFonts w:ascii="Tahoma" w:hAnsi="Tahoma" w:cs="Tahoma"/>
      <w:sz w:val="16"/>
      <w:szCs w:val="16"/>
    </w:rPr>
  </w:style>
  <w:style w:type="character" w:customStyle="1" w:styleId="ac">
    <w:name w:val="Текст выноски Знак"/>
    <w:basedOn w:val="a0"/>
    <w:link w:val="ab"/>
    <w:uiPriority w:val="99"/>
    <w:semiHidden/>
    <w:rsid w:val="009C0C57"/>
    <w:rPr>
      <w:rFonts w:ascii="Tahoma" w:eastAsia="Times New Roman" w:hAnsi="Tahoma" w:cs="Tahoma"/>
      <w:sz w:val="16"/>
      <w:szCs w:val="16"/>
      <w:lang w:eastAsia="ru-RU"/>
    </w:rPr>
  </w:style>
  <w:style w:type="paragraph" w:customStyle="1" w:styleId="ad">
    <w:name w:val="Знак"/>
    <w:basedOn w:val="a"/>
    <w:rsid w:val="00BA764A"/>
    <w:pPr>
      <w:spacing w:after="160" w:line="240" w:lineRule="exact"/>
    </w:pPr>
    <w:rPr>
      <w:rFonts w:ascii="Verdana" w:hAnsi="Verdana"/>
      <w:sz w:val="20"/>
      <w:szCs w:val="20"/>
      <w:lang w:val="en-US" w:eastAsia="en-US"/>
    </w:rPr>
  </w:style>
  <w:style w:type="table" w:styleId="ae">
    <w:name w:val="Table Grid"/>
    <w:basedOn w:val="a1"/>
    <w:uiPriority w:val="59"/>
    <w:rsid w:val="00BF06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6">
    <w:name w:val="Style16"/>
    <w:basedOn w:val="a"/>
    <w:uiPriority w:val="99"/>
    <w:rsid w:val="001D1703"/>
    <w:pPr>
      <w:widowControl w:val="0"/>
      <w:autoSpaceDE w:val="0"/>
      <w:autoSpaceDN w:val="0"/>
      <w:adjustRightInd w:val="0"/>
      <w:spacing w:line="355" w:lineRule="exact"/>
      <w:ind w:firstLine="264"/>
      <w:jc w:val="both"/>
    </w:pPr>
    <w:rPr>
      <w:rFonts w:eastAsiaTheme="minorEastAsia"/>
      <w:sz w:val="24"/>
    </w:rPr>
  </w:style>
  <w:style w:type="paragraph" w:customStyle="1" w:styleId="Style23">
    <w:name w:val="Style23"/>
    <w:basedOn w:val="a"/>
    <w:uiPriority w:val="99"/>
    <w:rsid w:val="001D1703"/>
    <w:pPr>
      <w:widowControl w:val="0"/>
      <w:autoSpaceDE w:val="0"/>
      <w:autoSpaceDN w:val="0"/>
      <w:adjustRightInd w:val="0"/>
      <w:spacing w:line="358" w:lineRule="exact"/>
      <w:ind w:firstLine="715"/>
      <w:jc w:val="both"/>
    </w:pPr>
    <w:rPr>
      <w:rFonts w:eastAsiaTheme="minorEastAsia"/>
      <w:sz w:val="24"/>
    </w:rPr>
  </w:style>
  <w:style w:type="character" w:customStyle="1" w:styleId="FontStyle34">
    <w:name w:val="Font Style34"/>
    <w:basedOn w:val="a0"/>
    <w:uiPriority w:val="99"/>
    <w:rsid w:val="001D1703"/>
    <w:rPr>
      <w:rFonts w:ascii="Times New Roman" w:hAnsi="Times New Roman" w:cs="Times New Roman"/>
      <w:b/>
      <w:bCs/>
      <w:w w:val="20"/>
      <w:sz w:val="30"/>
      <w:szCs w:val="30"/>
    </w:rPr>
  </w:style>
  <w:style w:type="character" w:customStyle="1" w:styleId="FontStyle35">
    <w:name w:val="Font Style35"/>
    <w:basedOn w:val="a0"/>
    <w:uiPriority w:val="99"/>
    <w:rsid w:val="001D1703"/>
    <w:rPr>
      <w:rFonts w:ascii="Times New Roman" w:hAnsi="Times New Roman" w:cs="Times New Roman"/>
      <w:sz w:val="26"/>
      <w:szCs w:val="26"/>
    </w:rPr>
  </w:style>
  <w:style w:type="character" w:customStyle="1" w:styleId="FontStyle37">
    <w:name w:val="Font Style37"/>
    <w:basedOn w:val="a0"/>
    <w:uiPriority w:val="99"/>
    <w:rsid w:val="001D1703"/>
    <w:rPr>
      <w:rFonts w:ascii="Times New Roman" w:hAnsi="Times New Roman" w:cs="Times New Roman"/>
      <w:b/>
      <w:bCs/>
      <w:sz w:val="26"/>
      <w:szCs w:val="26"/>
    </w:rPr>
  </w:style>
  <w:style w:type="character" w:customStyle="1" w:styleId="FontStyle39">
    <w:name w:val="Font Style39"/>
    <w:basedOn w:val="a0"/>
    <w:uiPriority w:val="99"/>
    <w:rsid w:val="001D1703"/>
    <w:rPr>
      <w:rFonts w:ascii="Times New Roman" w:hAnsi="Times New Roman" w:cs="Times New Roman"/>
      <w:b/>
      <w:bCs/>
      <w:spacing w:val="20"/>
      <w:w w:val="20"/>
      <w:sz w:val="34"/>
      <w:szCs w:val="34"/>
    </w:rPr>
  </w:style>
  <w:style w:type="paragraph" w:customStyle="1" w:styleId="af">
    <w:name w:val="Знак"/>
    <w:basedOn w:val="a"/>
    <w:rsid w:val="0006049C"/>
    <w:pPr>
      <w:spacing w:after="160" w:line="240" w:lineRule="exact"/>
    </w:pPr>
    <w:rPr>
      <w:rFonts w:ascii="Verdana" w:hAnsi="Verdana"/>
      <w:sz w:val="20"/>
      <w:szCs w:val="20"/>
      <w:lang w:val="en-US" w:eastAsia="en-US"/>
    </w:rPr>
  </w:style>
  <w:style w:type="paragraph" w:customStyle="1" w:styleId="12">
    <w:name w:val="Знак Знак1 Знак Знак"/>
    <w:basedOn w:val="a"/>
    <w:rsid w:val="004428B8"/>
    <w:pPr>
      <w:spacing w:after="160" w:line="240" w:lineRule="exact"/>
    </w:pPr>
    <w:rPr>
      <w:rFonts w:ascii="Verdana" w:hAnsi="Verdana"/>
      <w:sz w:val="20"/>
      <w:szCs w:val="20"/>
      <w:lang w:val="en-US" w:eastAsia="en-US"/>
    </w:rPr>
  </w:style>
  <w:style w:type="character" w:customStyle="1" w:styleId="FontStyle36">
    <w:name w:val="Font Style36"/>
    <w:basedOn w:val="a0"/>
    <w:uiPriority w:val="99"/>
    <w:rsid w:val="000573D9"/>
    <w:rPr>
      <w:rFonts w:ascii="Times New Roman" w:hAnsi="Times New Roman" w:cs="Times New Roman"/>
      <w:sz w:val="24"/>
      <w:szCs w:val="24"/>
    </w:rPr>
  </w:style>
  <w:style w:type="paragraph" w:customStyle="1" w:styleId="13">
    <w:name w:val="Знак Знак1 Знак Знак"/>
    <w:basedOn w:val="a"/>
    <w:rsid w:val="00463E78"/>
    <w:pPr>
      <w:spacing w:after="160" w:line="240" w:lineRule="exact"/>
    </w:pPr>
    <w:rPr>
      <w:rFonts w:ascii="Verdana" w:hAnsi="Verdana"/>
      <w:sz w:val="20"/>
      <w:szCs w:val="20"/>
      <w:lang w:val="en-US" w:eastAsia="en-US"/>
    </w:rPr>
  </w:style>
  <w:style w:type="paragraph" w:customStyle="1" w:styleId="Style3">
    <w:name w:val="Style3"/>
    <w:basedOn w:val="a"/>
    <w:uiPriority w:val="99"/>
    <w:rsid w:val="00816FAB"/>
    <w:pPr>
      <w:widowControl w:val="0"/>
      <w:autoSpaceDE w:val="0"/>
      <w:autoSpaceDN w:val="0"/>
      <w:adjustRightInd w:val="0"/>
      <w:spacing w:line="371" w:lineRule="exact"/>
      <w:ind w:firstLine="864"/>
      <w:jc w:val="both"/>
    </w:pPr>
    <w:rPr>
      <w:rFonts w:ascii="Arial" w:eastAsiaTheme="minorEastAsia" w:hAnsi="Arial" w:cs="Arial"/>
      <w:sz w:val="24"/>
    </w:rPr>
  </w:style>
  <w:style w:type="paragraph" w:styleId="af0">
    <w:name w:val="header"/>
    <w:basedOn w:val="a"/>
    <w:link w:val="af1"/>
    <w:rsid w:val="00C153FF"/>
    <w:pPr>
      <w:tabs>
        <w:tab w:val="center" w:pos="4153"/>
        <w:tab w:val="right" w:pos="8306"/>
      </w:tabs>
    </w:pPr>
    <w:rPr>
      <w:sz w:val="20"/>
      <w:szCs w:val="20"/>
    </w:rPr>
  </w:style>
  <w:style w:type="character" w:customStyle="1" w:styleId="af1">
    <w:name w:val="Верхний колонтитул Знак"/>
    <w:basedOn w:val="a0"/>
    <w:link w:val="af0"/>
    <w:rsid w:val="00C153FF"/>
    <w:rPr>
      <w:rFonts w:ascii="Times New Roman" w:eastAsia="Times New Roman" w:hAnsi="Times New Roman" w:cs="Times New Roman"/>
      <w:sz w:val="20"/>
      <w:szCs w:val="20"/>
      <w:lang w:eastAsia="ru-RU"/>
    </w:rPr>
  </w:style>
  <w:style w:type="paragraph" w:customStyle="1" w:styleId="af2">
    <w:name w:val="Знак"/>
    <w:basedOn w:val="a"/>
    <w:rsid w:val="00D34A4B"/>
    <w:pPr>
      <w:spacing w:after="160" w:line="240" w:lineRule="exact"/>
    </w:pPr>
    <w:rPr>
      <w:rFonts w:ascii="Verdana" w:hAnsi="Verdana"/>
      <w:sz w:val="20"/>
      <w:szCs w:val="20"/>
      <w:lang w:val="en-US" w:eastAsia="en-US"/>
    </w:rPr>
  </w:style>
  <w:style w:type="paragraph" w:customStyle="1" w:styleId="14">
    <w:name w:val="Знак Знак1 Знак Знак"/>
    <w:basedOn w:val="a"/>
    <w:rsid w:val="007D40FB"/>
    <w:pPr>
      <w:spacing w:after="160" w:line="240" w:lineRule="exact"/>
    </w:pPr>
    <w:rPr>
      <w:rFonts w:ascii="Verdana" w:hAnsi="Verdana"/>
      <w:sz w:val="20"/>
      <w:szCs w:val="20"/>
      <w:lang w:val="en-US" w:eastAsia="en-US"/>
    </w:rPr>
  </w:style>
  <w:style w:type="paragraph" w:customStyle="1" w:styleId="Style7">
    <w:name w:val="Style7"/>
    <w:basedOn w:val="a"/>
    <w:uiPriority w:val="99"/>
    <w:rsid w:val="00A72301"/>
    <w:pPr>
      <w:widowControl w:val="0"/>
      <w:autoSpaceDE w:val="0"/>
      <w:autoSpaceDN w:val="0"/>
      <w:adjustRightInd w:val="0"/>
      <w:spacing w:line="370" w:lineRule="exact"/>
      <w:ind w:firstLine="701"/>
      <w:jc w:val="both"/>
    </w:pPr>
    <w:rPr>
      <w:sz w:val="24"/>
    </w:rPr>
  </w:style>
  <w:style w:type="character" w:customStyle="1" w:styleId="FontStyle118">
    <w:name w:val="Font Style118"/>
    <w:uiPriority w:val="99"/>
    <w:rsid w:val="00A72301"/>
    <w:rPr>
      <w:rFonts w:ascii="Times New Roman" w:hAnsi="Times New Roman" w:cs="Times New Roman"/>
      <w:sz w:val="26"/>
      <w:szCs w:val="26"/>
    </w:rPr>
  </w:style>
  <w:style w:type="character" w:customStyle="1" w:styleId="a9">
    <w:name w:val="Абзац списка Знак"/>
    <w:link w:val="a8"/>
    <w:uiPriority w:val="34"/>
    <w:locked/>
    <w:rsid w:val="00A72301"/>
    <w:rPr>
      <w:rFonts w:ascii="Times New Roman" w:eastAsia="Times New Roman" w:hAnsi="Times New Roman" w:cs="Times New Roman"/>
      <w:sz w:val="28"/>
      <w:szCs w:val="24"/>
      <w:lang w:eastAsia="ru-RU"/>
    </w:rPr>
  </w:style>
  <w:style w:type="paragraph" w:customStyle="1" w:styleId="15">
    <w:name w:val="Абзац списка1"/>
    <w:basedOn w:val="a"/>
    <w:rsid w:val="00CF57D2"/>
    <w:pPr>
      <w:spacing w:after="200" w:line="276" w:lineRule="auto"/>
      <w:ind w:left="720" w:hanging="6"/>
      <w:jc w:val="both"/>
    </w:pPr>
    <w:rPr>
      <w:rFonts w:ascii="Calibri" w:hAnsi="Calibri" w:cs="Calibri"/>
      <w:sz w:val="22"/>
      <w:szCs w:val="22"/>
      <w:lang w:eastAsia="en-US"/>
    </w:rPr>
  </w:style>
  <w:style w:type="character" w:customStyle="1" w:styleId="FontStyle25">
    <w:name w:val="Font Style25"/>
    <w:uiPriority w:val="99"/>
    <w:rsid w:val="006A5135"/>
    <w:rPr>
      <w:rFonts w:ascii="Times New Roman" w:hAnsi="Times New Roman" w:cs="Times New Roman"/>
      <w:sz w:val="26"/>
      <w:szCs w:val="26"/>
    </w:rPr>
  </w:style>
  <w:style w:type="character" w:customStyle="1" w:styleId="FontStyle30">
    <w:name w:val="Font Style30"/>
    <w:uiPriority w:val="99"/>
    <w:rsid w:val="006A5135"/>
    <w:rPr>
      <w:rFonts w:ascii="Times New Roman" w:hAnsi="Times New Roman" w:cs="Times New Roman"/>
      <w:b/>
      <w:bCs/>
      <w:sz w:val="20"/>
      <w:szCs w:val="20"/>
    </w:rPr>
  </w:style>
  <w:style w:type="character" w:customStyle="1" w:styleId="FontStyle108">
    <w:name w:val="Font Style108"/>
    <w:basedOn w:val="a0"/>
    <w:uiPriority w:val="99"/>
    <w:rsid w:val="007900CB"/>
    <w:rPr>
      <w:rFonts w:ascii="Times New Roman" w:hAnsi="Times New Roman" w:cs="Times New Roman"/>
      <w:sz w:val="26"/>
      <w:szCs w:val="26"/>
    </w:rPr>
  </w:style>
  <w:style w:type="paragraph" w:customStyle="1" w:styleId="Style37">
    <w:name w:val="Style37"/>
    <w:basedOn w:val="a"/>
    <w:uiPriority w:val="99"/>
    <w:rsid w:val="001A34A1"/>
    <w:pPr>
      <w:widowControl w:val="0"/>
      <w:autoSpaceDE w:val="0"/>
      <w:autoSpaceDN w:val="0"/>
      <w:adjustRightInd w:val="0"/>
    </w:pPr>
    <w:rPr>
      <w:rFonts w:eastAsiaTheme="minorEastAsia"/>
      <w:sz w:val="24"/>
    </w:rPr>
  </w:style>
  <w:style w:type="paragraph" w:customStyle="1" w:styleId="Style2">
    <w:name w:val="Style2"/>
    <w:basedOn w:val="a"/>
    <w:uiPriority w:val="99"/>
    <w:rsid w:val="00A0027B"/>
    <w:pPr>
      <w:widowControl w:val="0"/>
      <w:autoSpaceDE w:val="0"/>
      <w:autoSpaceDN w:val="0"/>
      <w:adjustRightInd w:val="0"/>
      <w:spacing w:line="319" w:lineRule="exact"/>
      <w:ind w:firstLine="758"/>
      <w:jc w:val="both"/>
    </w:pPr>
    <w:rPr>
      <w:rFonts w:eastAsiaTheme="minorEastAsia"/>
      <w:sz w:val="24"/>
    </w:rPr>
  </w:style>
  <w:style w:type="paragraph" w:customStyle="1" w:styleId="16">
    <w:name w:val="Знак Знак1 Знак Знак"/>
    <w:basedOn w:val="a"/>
    <w:rsid w:val="009C04F0"/>
    <w:pPr>
      <w:spacing w:after="160" w:line="240" w:lineRule="exact"/>
    </w:pPr>
    <w:rPr>
      <w:rFonts w:ascii="Verdana" w:hAnsi="Verdana"/>
      <w:sz w:val="20"/>
      <w:szCs w:val="20"/>
      <w:lang w:val="en-US" w:eastAsia="en-US"/>
    </w:rPr>
  </w:style>
  <w:style w:type="paragraph" w:customStyle="1" w:styleId="17">
    <w:name w:val="Знак Знак1 Знак Знак"/>
    <w:basedOn w:val="a"/>
    <w:rsid w:val="0083587A"/>
    <w:pPr>
      <w:spacing w:after="160" w:line="240" w:lineRule="exact"/>
    </w:pPr>
    <w:rPr>
      <w:rFonts w:ascii="Verdana" w:hAnsi="Verdana"/>
      <w:sz w:val="20"/>
      <w:szCs w:val="20"/>
      <w:lang w:val="en-US" w:eastAsia="en-US"/>
    </w:rPr>
  </w:style>
  <w:style w:type="paragraph" w:customStyle="1" w:styleId="18">
    <w:name w:val="Знак Знак1 Знак Знак"/>
    <w:basedOn w:val="a"/>
    <w:rsid w:val="00544C50"/>
    <w:pPr>
      <w:spacing w:after="160" w:line="240" w:lineRule="exact"/>
    </w:pPr>
    <w:rPr>
      <w:rFonts w:ascii="Verdana" w:hAnsi="Verdana"/>
      <w:sz w:val="20"/>
      <w:szCs w:val="20"/>
      <w:lang w:val="en-US" w:eastAsia="en-US"/>
    </w:rPr>
  </w:style>
  <w:style w:type="character" w:customStyle="1" w:styleId="30">
    <w:name w:val="Заголовок 3 Знак"/>
    <w:basedOn w:val="a0"/>
    <w:link w:val="3"/>
    <w:uiPriority w:val="9"/>
    <w:rsid w:val="00F00AC9"/>
    <w:rPr>
      <w:rFonts w:asciiTheme="majorHAnsi" w:eastAsiaTheme="majorEastAsia" w:hAnsiTheme="majorHAnsi" w:cstheme="majorBidi"/>
      <w:b/>
      <w:bCs/>
      <w:sz w:val="26"/>
      <w:szCs w:val="26"/>
    </w:rPr>
  </w:style>
  <w:style w:type="paragraph" w:styleId="af3">
    <w:name w:val="Body Text Indent"/>
    <w:basedOn w:val="a"/>
    <w:link w:val="af4"/>
    <w:uiPriority w:val="99"/>
    <w:unhideWhenUsed/>
    <w:rsid w:val="00F00AC9"/>
    <w:pPr>
      <w:spacing w:after="120"/>
      <w:ind w:left="283"/>
    </w:pPr>
  </w:style>
  <w:style w:type="character" w:customStyle="1" w:styleId="af4">
    <w:name w:val="Основной текст с отступом Знак"/>
    <w:basedOn w:val="a0"/>
    <w:link w:val="af3"/>
    <w:uiPriority w:val="99"/>
    <w:rsid w:val="00F00AC9"/>
    <w:rPr>
      <w:rFonts w:ascii="Times New Roman" w:eastAsia="Times New Roman" w:hAnsi="Times New Roman" w:cs="Times New Roman"/>
      <w:sz w:val="28"/>
      <w:szCs w:val="24"/>
      <w:lang w:eastAsia="ru-RU"/>
    </w:rPr>
  </w:style>
  <w:style w:type="paragraph" w:customStyle="1" w:styleId="af5">
    <w:name w:val="Знак"/>
    <w:basedOn w:val="a"/>
    <w:rsid w:val="000D132D"/>
    <w:pPr>
      <w:spacing w:after="160" w:line="240" w:lineRule="exact"/>
    </w:pPr>
    <w:rPr>
      <w:rFonts w:ascii="Verdana" w:hAnsi="Verdana"/>
      <w:sz w:val="20"/>
      <w:szCs w:val="20"/>
      <w:lang w:val="en-US" w:eastAsia="en-US"/>
    </w:rPr>
  </w:style>
  <w:style w:type="paragraph" w:customStyle="1" w:styleId="af6">
    <w:name w:val="Знак"/>
    <w:basedOn w:val="a"/>
    <w:rsid w:val="00E11897"/>
    <w:pPr>
      <w:spacing w:after="160" w:line="240" w:lineRule="exact"/>
    </w:pPr>
    <w:rPr>
      <w:rFonts w:ascii="Verdana" w:hAnsi="Verdana"/>
      <w:sz w:val="20"/>
      <w:szCs w:val="20"/>
      <w:lang w:val="en-US" w:eastAsia="en-US"/>
    </w:rPr>
  </w:style>
  <w:style w:type="paragraph" w:customStyle="1" w:styleId="af7">
    <w:name w:val="Знак"/>
    <w:basedOn w:val="a"/>
    <w:rsid w:val="00E36DEA"/>
    <w:pPr>
      <w:spacing w:after="160" w:line="240" w:lineRule="exact"/>
    </w:pPr>
    <w:rPr>
      <w:rFonts w:ascii="Verdana" w:hAnsi="Verdana"/>
      <w:sz w:val="20"/>
      <w:szCs w:val="20"/>
      <w:lang w:val="en-US" w:eastAsia="en-US"/>
    </w:rPr>
  </w:style>
  <w:style w:type="paragraph" w:customStyle="1" w:styleId="af8">
    <w:name w:val="Знак"/>
    <w:basedOn w:val="a"/>
    <w:rsid w:val="006B2190"/>
    <w:pPr>
      <w:spacing w:after="160" w:line="240" w:lineRule="exact"/>
    </w:pPr>
    <w:rPr>
      <w:rFonts w:ascii="Verdana" w:hAnsi="Verdana"/>
      <w:sz w:val="20"/>
      <w:szCs w:val="20"/>
      <w:lang w:val="en-US" w:eastAsia="en-US"/>
    </w:rPr>
  </w:style>
  <w:style w:type="paragraph" w:customStyle="1" w:styleId="af9">
    <w:name w:val="Знак"/>
    <w:basedOn w:val="a"/>
    <w:rsid w:val="00A901BF"/>
    <w:pPr>
      <w:spacing w:after="160" w:line="240" w:lineRule="exact"/>
    </w:pPr>
    <w:rPr>
      <w:rFonts w:ascii="Verdana" w:hAnsi="Verdana"/>
      <w:sz w:val="20"/>
      <w:szCs w:val="20"/>
      <w:lang w:val="en-US" w:eastAsia="en-US"/>
    </w:rPr>
  </w:style>
  <w:style w:type="character" w:customStyle="1" w:styleId="10">
    <w:name w:val="Заголовок 1 Знак"/>
    <w:basedOn w:val="a0"/>
    <w:link w:val="1"/>
    <w:uiPriority w:val="9"/>
    <w:rsid w:val="008C6F71"/>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0CB"/>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uiPriority w:val="9"/>
    <w:qFormat/>
    <w:rsid w:val="008C6F71"/>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3">
    <w:name w:val="heading 3"/>
    <w:basedOn w:val="a"/>
    <w:next w:val="a"/>
    <w:link w:val="30"/>
    <w:uiPriority w:val="9"/>
    <w:unhideWhenUsed/>
    <w:qFormat/>
    <w:rsid w:val="00F00AC9"/>
    <w:pPr>
      <w:keepNext/>
      <w:spacing w:before="240" w:after="60" w:line="276" w:lineRule="auto"/>
      <w:outlineLvl w:val="2"/>
    </w:pPr>
    <w:rPr>
      <w:rFonts w:asciiTheme="majorHAnsi" w:eastAsiaTheme="majorEastAsia" w:hAnsiTheme="majorHAnsi" w:cstheme="majorBidi"/>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810CB"/>
    <w:pPr>
      <w:jc w:val="both"/>
    </w:pPr>
  </w:style>
  <w:style w:type="character" w:customStyle="1" w:styleId="a4">
    <w:name w:val="Основной текст Знак"/>
    <w:basedOn w:val="a0"/>
    <w:link w:val="a3"/>
    <w:rsid w:val="009810CB"/>
    <w:rPr>
      <w:rFonts w:ascii="Times New Roman" w:eastAsia="Times New Roman" w:hAnsi="Times New Roman" w:cs="Times New Roman"/>
      <w:sz w:val="28"/>
      <w:szCs w:val="24"/>
      <w:lang w:eastAsia="ru-RU"/>
    </w:rPr>
  </w:style>
  <w:style w:type="paragraph" w:styleId="a5">
    <w:name w:val="Title"/>
    <w:basedOn w:val="a"/>
    <w:link w:val="a6"/>
    <w:qFormat/>
    <w:rsid w:val="009810CB"/>
    <w:pPr>
      <w:jc w:val="center"/>
    </w:pPr>
    <w:rPr>
      <w:b/>
      <w:bCs/>
    </w:rPr>
  </w:style>
  <w:style w:type="character" w:customStyle="1" w:styleId="a6">
    <w:name w:val="Название Знак"/>
    <w:basedOn w:val="a0"/>
    <w:link w:val="a5"/>
    <w:rsid w:val="009810CB"/>
    <w:rPr>
      <w:rFonts w:ascii="Times New Roman" w:eastAsia="Times New Roman" w:hAnsi="Times New Roman" w:cs="Times New Roman"/>
      <w:b/>
      <w:bCs/>
      <w:sz w:val="28"/>
      <w:szCs w:val="24"/>
      <w:lang w:eastAsia="ru-RU"/>
    </w:rPr>
  </w:style>
  <w:style w:type="paragraph" w:customStyle="1" w:styleId="ConsPlusNormal">
    <w:name w:val="ConsPlusNormal"/>
    <w:rsid w:val="009810CB"/>
    <w:pPr>
      <w:autoSpaceDE w:val="0"/>
      <w:autoSpaceDN w:val="0"/>
      <w:adjustRightInd w:val="0"/>
      <w:spacing w:after="0" w:line="240" w:lineRule="auto"/>
    </w:pPr>
    <w:rPr>
      <w:rFonts w:ascii="Times New Roman" w:hAnsi="Times New Roman" w:cs="Times New Roman"/>
      <w:sz w:val="24"/>
      <w:szCs w:val="24"/>
    </w:rPr>
  </w:style>
  <w:style w:type="paragraph" w:customStyle="1" w:styleId="a7">
    <w:name w:val="Знак"/>
    <w:basedOn w:val="a"/>
    <w:rsid w:val="00494E44"/>
    <w:pPr>
      <w:spacing w:after="160" w:line="240" w:lineRule="exact"/>
    </w:pPr>
    <w:rPr>
      <w:rFonts w:ascii="Verdana" w:hAnsi="Verdana"/>
      <w:sz w:val="20"/>
      <w:szCs w:val="20"/>
      <w:lang w:val="en-US" w:eastAsia="en-US"/>
    </w:rPr>
  </w:style>
  <w:style w:type="paragraph" w:styleId="a8">
    <w:name w:val="List Paragraph"/>
    <w:basedOn w:val="a"/>
    <w:link w:val="a9"/>
    <w:uiPriority w:val="34"/>
    <w:qFormat/>
    <w:rsid w:val="005B22EF"/>
    <w:pPr>
      <w:ind w:left="720"/>
      <w:contextualSpacing/>
    </w:pPr>
  </w:style>
  <w:style w:type="character" w:customStyle="1" w:styleId="FontStyle106">
    <w:name w:val="Font Style106"/>
    <w:uiPriority w:val="99"/>
    <w:rsid w:val="005B22EF"/>
    <w:rPr>
      <w:rFonts w:ascii="Times New Roman" w:hAnsi="Times New Roman" w:cs="Times New Roman"/>
      <w:sz w:val="24"/>
      <w:szCs w:val="24"/>
    </w:rPr>
  </w:style>
  <w:style w:type="paragraph" w:customStyle="1" w:styleId="aa">
    <w:name w:val="Знак"/>
    <w:basedOn w:val="a"/>
    <w:rsid w:val="00C670D5"/>
    <w:pPr>
      <w:spacing w:after="160" w:line="240" w:lineRule="exact"/>
    </w:pPr>
    <w:rPr>
      <w:rFonts w:ascii="Verdana" w:hAnsi="Verdana"/>
      <w:sz w:val="20"/>
      <w:szCs w:val="20"/>
      <w:lang w:val="en-US" w:eastAsia="en-US"/>
    </w:rPr>
  </w:style>
  <w:style w:type="paragraph" w:customStyle="1" w:styleId="ConsTitle">
    <w:name w:val="ConsTitle"/>
    <w:rsid w:val="00BC4B4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1">
    <w:name w:val="Знак Знак1 Знак Знак"/>
    <w:basedOn w:val="a"/>
    <w:rsid w:val="00F50265"/>
    <w:pPr>
      <w:spacing w:after="160" w:line="240" w:lineRule="exact"/>
    </w:pPr>
    <w:rPr>
      <w:rFonts w:ascii="Verdana" w:hAnsi="Verdana"/>
      <w:sz w:val="20"/>
      <w:szCs w:val="20"/>
      <w:lang w:val="en-US" w:eastAsia="en-US"/>
    </w:rPr>
  </w:style>
  <w:style w:type="paragraph" w:styleId="ab">
    <w:name w:val="Balloon Text"/>
    <w:basedOn w:val="a"/>
    <w:link w:val="ac"/>
    <w:uiPriority w:val="99"/>
    <w:semiHidden/>
    <w:unhideWhenUsed/>
    <w:rsid w:val="009C0C57"/>
    <w:rPr>
      <w:rFonts w:ascii="Tahoma" w:hAnsi="Tahoma" w:cs="Tahoma"/>
      <w:sz w:val="16"/>
      <w:szCs w:val="16"/>
    </w:rPr>
  </w:style>
  <w:style w:type="character" w:customStyle="1" w:styleId="ac">
    <w:name w:val="Текст выноски Знак"/>
    <w:basedOn w:val="a0"/>
    <w:link w:val="ab"/>
    <w:uiPriority w:val="99"/>
    <w:semiHidden/>
    <w:rsid w:val="009C0C57"/>
    <w:rPr>
      <w:rFonts w:ascii="Tahoma" w:eastAsia="Times New Roman" w:hAnsi="Tahoma" w:cs="Tahoma"/>
      <w:sz w:val="16"/>
      <w:szCs w:val="16"/>
      <w:lang w:eastAsia="ru-RU"/>
    </w:rPr>
  </w:style>
  <w:style w:type="paragraph" w:customStyle="1" w:styleId="ad">
    <w:name w:val="Знак"/>
    <w:basedOn w:val="a"/>
    <w:rsid w:val="00BA764A"/>
    <w:pPr>
      <w:spacing w:after="160" w:line="240" w:lineRule="exact"/>
    </w:pPr>
    <w:rPr>
      <w:rFonts w:ascii="Verdana" w:hAnsi="Verdana"/>
      <w:sz w:val="20"/>
      <w:szCs w:val="20"/>
      <w:lang w:val="en-US" w:eastAsia="en-US"/>
    </w:rPr>
  </w:style>
  <w:style w:type="table" w:styleId="ae">
    <w:name w:val="Table Grid"/>
    <w:basedOn w:val="a1"/>
    <w:uiPriority w:val="59"/>
    <w:rsid w:val="00BF06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6">
    <w:name w:val="Style16"/>
    <w:basedOn w:val="a"/>
    <w:uiPriority w:val="99"/>
    <w:rsid w:val="001D1703"/>
    <w:pPr>
      <w:widowControl w:val="0"/>
      <w:autoSpaceDE w:val="0"/>
      <w:autoSpaceDN w:val="0"/>
      <w:adjustRightInd w:val="0"/>
      <w:spacing w:line="355" w:lineRule="exact"/>
      <w:ind w:firstLine="264"/>
      <w:jc w:val="both"/>
    </w:pPr>
    <w:rPr>
      <w:rFonts w:eastAsiaTheme="minorEastAsia"/>
      <w:sz w:val="24"/>
    </w:rPr>
  </w:style>
  <w:style w:type="paragraph" w:customStyle="1" w:styleId="Style23">
    <w:name w:val="Style23"/>
    <w:basedOn w:val="a"/>
    <w:uiPriority w:val="99"/>
    <w:rsid w:val="001D1703"/>
    <w:pPr>
      <w:widowControl w:val="0"/>
      <w:autoSpaceDE w:val="0"/>
      <w:autoSpaceDN w:val="0"/>
      <w:adjustRightInd w:val="0"/>
      <w:spacing w:line="358" w:lineRule="exact"/>
      <w:ind w:firstLine="715"/>
      <w:jc w:val="both"/>
    </w:pPr>
    <w:rPr>
      <w:rFonts w:eastAsiaTheme="minorEastAsia"/>
      <w:sz w:val="24"/>
    </w:rPr>
  </w:style>
  <w:style w:type="character" w:customStyle="1" w:styleId="FontStyle34">
    <w:name w:val="Font Style34"/>
    <w:basedOn w:val="a0"/>
    <w:uiPriority w:val="99"/>
    <w:rsid w:val="001D1703"/>
    <w:rPr>
      <w:rFonts w:ascii="Times New Roman" w:hAnsi="Times New Roman" w:cs="Times New Roman"/>
      <w:b/>
      <w:bCs/>
      <w:w w:val="20"/>
      <w:sz w:val="30"/>
      <w:szCs w:val="30"/>
    </w:rPr>
  </w:style>
  <w:style w:type="character" w:customStyle="1" w:styleId="FontStyle35">
    <w:name w:val="Font Style35"/>
    <w:basedOn w:val="a0"/>
    <w:uiPriority w:val="99"/>
    <w:rsid w:val="001D1703"/>
    <w:rPr>
      <w:rFonts w:ascii="Times New Roman" w:hAnsi="Times New Roman" w:cs="Times New Roman"/>
      <w:sz w:val="26"/>
      <w:szCs w:val="26"/>
    </w:rPr>
  </w:style>
  <w:style w:type="character" w:customStyle="1" w:styleId="FontStyle37">
    <w:name w:val="Font Style37"/>
    <w:basedOn w:val="a0"/>
    <w:uiPriority w:val="99"/>
    <w:rsid w:val="001D1703"/>
    <w:rPr>
      <w:rFonts w:ascii="Times New Roman" w:hAnsi="Times New Roman" w:cs="Times New Roman"/>
      <w:b/>
      <w:bCs/>
      <w:sz w:val="26"/>
      <w:szCs w:val="26"/>
    </w:rPr>
  </w:style>
  <w:style w:type="character" w:customStyle="1" w:styleId="FontStyle39">
    <w:name w:val="Font Style39"/>
    <w:basedOn w:val="a0"/>
    <w:uiPriority w:val="99"/>
    <w:rsid w:val="001D1703"/>
    <w:rPr>
      <w:rFonts w:ascii="Times New Roman" w:hAnsi="Times New Roman" w:cs="Times New Roman"/>
      <w:b/>
      <w:bCs/>
      <w:spacing w:val="20"/>
      <w:w w:val="20"/>
      <w:sz w:val="34"/>
      <w:szCs w:val="34"/>
    </w:rPr>
  </w:style>
  <w:style w:type="paragraph" w:customStyle="1" w:styleId="af">
    <w:name w:val="Знак"/>
    <w:basedOn w:val="a"/>
    <w:rsid w:val="0006049C"/>
    <w:pPr>
      <w:spacing w:after="160" w:line="240" w:lineRule="exact"/>
    </w:pPr>
    <w:rPr>
      <w:rFonts w:ascii="Verdana" w:hAnsi="Verdana"/>
      <w:sz w:val="20"/>
      <w:szCs w:val="20"/>
      <w:lang w:val="en-US" w:eastAsia="en-US"/>
    </w:rPr>
  </w:style>
  <w:style w:type="paragraph" w:customStyle="1" w:styleId="12">
    <w:name w:val="Знак Знак1 Знак Знак"/>
    <w:basedOn w:val="a"/>
    <w:rsid w:val="004428B8"/>
    <w:pPr>
      <w:spacing w:after="160" w:line="240" w:lineRule="exact"/>
    </w:pPr>
    <w:rPr>
      <w:rFonts w:ascii="Verdana" w:hAnsi="Verdana"/>
      <w:sz w:val="20"/>
      <w:szCs w:val="20"/>
      <w:lang w:val="en-US" w:eastAsia="en-US"/>
    </w:rPr>
  </w:style>
  <w:style w:type="character" w:customStyle="1" w:styleId="FontStyle36">
    <w:name w:val="Font Style36"/>
    <w:basedOn w:val="a0"/>
    <w:uiPriority w:val="99"/>
    <w:rsid w:val="000573D9"/>
    <w:rPr>
      <w:rFonts w:ascii="Times New Roman" w:hAnsi="Times New Roman" w:cs="Times New Roman"/>
      <w:sz w:val="24"/>
      <w:szCs w:val="24"/>
    </w:rPr>
  </w:style>
  <w:style w:type="paragraph" w:customStyle="1" w:styleId="13">
    <w:name w:val="Знак Знак1 Знак Знак"/>
    <w:basedOn w:val="a"/>
    <w:rsid w:val="00463E78"/>
    <w:pPr>
      <w:spacing w:after="160" w:line="240" w:lineRule="exact"/>
    </w:pPr>
    <w:rPr>
      <w:rFonts w:ascii="Verdana" w:hAnsi="Verdana"/>
      <w:sz w:val="20"/>
      <w:szCs w:val="20"/>
      <w:lang w:val="en-US" w:eastAsia="en-US"/>
    </w:rPr>
  </w:style>
  <w:style w:type="paragraph" w:customStyle="1" w:styleId="Style3">
    <w:name w:val="Style3"/>
    <w:basedOn w:val="a"/>
    <w:uiPriority w:val="99"/>
    <w:rsid w:val="00816FAB"/>
    <w:pPr>
      <w:widowControl w:val="0"/>
      <w:autoSpaceDE w:val="0"/>
      <w:autoSpaceDN w:val="0"/>
      <w:adjustRightInd w:val="0"/>
      <w:spacing w:line="371" w:lineRule="exact"/>
      <w:ind w:firstLine="864"/>
      <w:jc w:val="both"/>
    </w:pPr>
    <w:rPr>
      <w:rFonts w:ascii="Arial" w:eastAsiaTheme="minorEastAsia" w:hAnsi="Arial" w:cs="Arial"/>
      <w:sz w:val="24"/>
    </w:rPr>
  </w:style>
  <w:style w:type="paragraph" w:styleId="af0">
    <w:name w:val="header"/>
    <w:basedOn w:val="a"/>
    <w:link w:val="af1"/>
    <w:rsid w:val="00C153FF"/>
    <w:pPr>
      <w:tabs>
        <w:tab w:val="center" w:pos="4153"/>
        <w:tab w:val="right" w:pos="8306"/>
      </w:tabs>
    </w:pPr>
    <w:rPr>
      <w:sz w:val="20"/>
      <w:szCs w:val="20"/>
    </w:rPr>
  </w:style>
  <w:style w:type="character" w:customStyle="1" w:styleId="af1">
    <w:name w:val="Верхний колонтитул Знак"/>
    <w:basedOn w:val="a0"/>
    <w:link w:val="af0"/>
    <w:rsid w:val="00C153FF"/>
    <w:rPr>
      <w:rFonts w:ascii="Times New Roman" w:eastAsia="Times New Roman" w:hAnsi="Times New Roman" w:cs="Times New Roman"/>
      <w:sz w:val="20"/>
      <w:szCs w:val="20"/>
      <w:lang w:eastAsia="ru-RU"/>
    </w:rPr>
  </w:style>
  <w:style w:type="paragraph" w:customStyle="1" w:styleId="af2">
    <w:name w:val="Знак"/>
    <w:basedOn w:val="a"/>
    <w:rsid w:val="00D34A4B"/>
    <w:pPr>
      <w:spacing w:after="160" w:line="240" w:lineRule="exact"/>
    </w:pPr>
    <w:rPr>
      <w:rFonts w:ascii="Verdana" w:hAnsi="Verdana"/>
      <w:sz w:val="20"/>
      <w:szCs w:val="20"/>
      <w:lang w:val="en-US" w:eastAsia="en-US"/>
    </w:rPr>
  </w:style>
  <w:style w:type="paragraph" w:customStyle="1" w:styleId="14">
    <w:name w:val="Знак Знак1 Знак Знак"/>
    <w:basedOn w:val="a"/>
    <w:rsid w:val="007D40FB"/>
    <w:pPr>
      <w:spacing w:after="160" w:line="240" w:lineRule="exact"/>
    </w:pPr>
    <w:rPr>
      <w:rFonts w:ascii="Verdana" w:hAnsi="Verdana"/>
      <w:sz w:val="20"/>
      <w:szCs w:val="20"/>
      <w:lang w:val="en-US" w:eastAsia="en-US"/>
    </w:rPr>
  </w:style>
  <w:style w:type="paragraph" w:customStyle="1" w:styleId="Style7">
    <w:name w:val="Style7"/>
    <w:basedOn w:val="a"/>
    <w:uiPriority w:val="99"/>
    <w:rsid w:val="00A72301"/>
    <w:pPr>
      <w:widowControl w:val="0"/>
      <w:autoSpaceDE w:val="0"/>
      <w:autoSpaceDN w:val="0"/>
      <w:adjustRightInd w:val="0"/>
      <w:spacing w:line="370" w:lineRule="exact"/>
      <w:ind w:firstLine="701"/>
      <w:jc w:val="both"/>
    </w:pPr>
    <w:rPr>
      <w:sz w:val="24"/>
    </w:rPr>
  </w:style>
  <w:style w:type="character" w:customStyle="1" w:styleId="FontStyle118">
    <w:name w:val="Font Style118"/>
    <w:uiPriority w:val="99"/>
    <w:rsid w:val="00A72301"/>
    <w:rPr>
      <w:rFonts w:ascii="Times New Roman" w:hAnsi="Times New Roman" w:cs="Times New Roman"/>
      <w:sz w:val="26"/>
      <w:szCs w:val="26"/>
    </w:rPr>
  </w:style>
  <w:style w:type="character" w:customStyle="1" w:styleId="a9">
    <w:name w:val="Абзац списка Знак"/>
    <w:link w:val="a8"/>
    <w:uiPriority w:val="34"/>
    <w:locked/>
    <w:rsid w:val="00A72301"/>
    <w:rPr>
      <w:rFonts w:ascii="Times New Roman" w:eastAsia="Times New Roman" w:hAnsi="Times New Roman" w:cs="Times New Roman"/>
      <w:sz w:val="28"/>
      <w:szCs w:val="24"/>
      <w:lang w:eastAsia="ru-RU"/>
    </w:rPr>
  </w:style>
  <w:style w:type="paragraph" w:customStyle="1" w:styleId="15">
    <w:name w:val="Абзац списка1"/>
    <w:basedOn w:val="a"/>
    <w:rsid w:val="00CF57D2"/>
    <w:pPr>
      <w:spacing w:after="200" w:line="276" w:lineRule="auto"/>
      <w:ind w:left="720" w:hanging="6"/>
      <w:jc w:val="both"/>
    </w:pPr>
    <w:rPr>
      <w:rFonts w:ascii="Calibri" w:hAnsi="Calibri" w:cs="Calibri"/>
      <w:sz w:val="22"/>
      <w:szCs w:val="22"/>
      <w:lang w:eastAsia="en-US"/>
    </w:rPr>
  </w:style>
  <w:style w:type="character" w:customStyle="1" w:styleId="FontStyle25">
    <w:name w:val="Font Style25"/>
    <w:uiPriority w:val="99"/>
    <w:rsid w:val="006A5135"/>
    <w:rPr>
      <w:rFonts w:ascii="Times New Roman" w:hAnsi="Times New Roman" w:cs="Times New Roman"/>
      <w:sz w:val="26"/>
      <w:szCs w:val="26"/>
    </w:rPr>
  </w:style>
  <w:style w:type="character" w:customStyle="1" w:styleId="FontStyle30">
    <w:name w:val="Font Style30"/>
    <w:uiPriority w:val="99"/>
    <w:rsid w:val="006A5135"/>
    <w:rPr>
      <w:rFonts w:ascii="Times New Roman" w:hAnsi="Times New Roman" w:cs="Times New Roman"/>
      <w:b/>
      <w:bCs/>
      <w:sz w:val="20"/>
      <w:szCs w:val="20"/>
    </w:rPr>
  </w:style>
  <w:style w:type="character" w:customStyle="1" w:styleId="FontStyle108">
    <w:name w:val="Font Style108"/>
    <w:basedOn w:val="a0"/>
    <w:uiPriority w:val="99"/>
    <w:rsid w:val="007900CB"/>
    <w:rPr>
      <w:rFonts w:ascii="Times New Roman" w:hAnsi="Times New Roman" w:cs="Times New Roman"/>
      <w:sz w:val="26"/>
      <w:szCs w:val="26"/>
    </w:rPr>
  </w:style>
  <w:style w:type="paragraph" w:customStyle="1" w:styleId="Style37">
    <w:name w:val="Style37"/>
    <w:basedOn w:val="a"/>
    <w:uiPriority w:val="99"/>
    <w:rsid w:val="001A34A1"/>
    <w:pPr>
      <w:widowControl w:val="0"/>
      <w:autoSpaceDE w:val="0"/>
      <w:autoSpaceDN w:val="0"/>
      <w:adjustRightInd w:val="0"/>
    </w:pPr>
    <w:rPr>
      <w:rFonts w:eastAsiaTheme="minorEastAsia"/>
      <w:sz w:val="24"/>
    </w:rPr>
  </w:style>
  <w:style w:type="paragraph" w:customStyle="1" w:styleId="Style2">
    <w:name w:val="Style2"/>
    <w:basedOn w:val="a"/>
    <w:uiPriority w:val="99"/>
    <w:rsid w:val="00A0027B"/>
    <w:pPr>
      <w:widowControl w:val="0"/>
      <w:autoSpaceDE w:val="0"/>
      <w:autoSpaceDN w:val="0"/>
      <w:adjustRightInd w:val="0"/>
      <w:spacing w:line="319" w:lineRule="exact"/>
      <w:ind w:firstLine="758"/>
      <w:jc w:val="both"/>
    </w:pPr>
    <w:rPr>
      <w:rFonts w:eastAsiaTheme="minorEastAsia"/>
      <w:sz w:val="24"/>
    </w:rPr>
  </w:style>
  <w:style w:type="paragraph" w:customStyle="1" w:styleId="16">
    <w:name w:val="Знак Знак1 Знак Знак"/>
    <w:basedOn w:val="a"/>
    <w:rsid w:val="009C04F0"/>
    <w:pPr>
      <w:spacing w:after="160" w:line="240" w:lineRule="exact"/>
    </w:pPr>
    <w:rPr>
      <w:rFonts w:ascii="Verdana" w:hAnsi="Verdana"/>
      <w:sz w:val="20"/>
      <w:szCs w:val="20"/>
      <w:lang w:val="en-US" w:eastAsia="en-US"/>
    </w:rPr>
  </w:style>
  <w:style w:type="paragraph" w:customStyle="1" w:styleId="17">
    <w:name w:val="Знак Знак1 Знак Знак"/>
    <w:basedOn w:val="a"/>
    <w:rsid w:val="0083587A"/>
    <w:pPr>
      <w:spacing w:after="160" w:line="240" w:lineRule="exact"/>
    </w:pPr>
    <w:rPr>
      <w:rFonts w:ascii="Verdana" w:hAnsi="Verdana"/>
      <w:sz w:val="20"/>
      <w:szCs w:val="20"/>
      <w:lang w:val="en-US" w:eastAsia="en-US"/>
    </w:rPr>
  </w:style>
  <w:style w:type="paragraph" w:customStyle="1" w:styleId="18">
    <w:name w:val="Знак Знак1 Знак Знак"/>
    <w:basedOn w:val="a"/>
    <w:rsid w:val="00544C50"/>
    <w:pPr>
      <w:spacing w:after="160" w:line="240" w:lineRule="exact"/>
    </w:pPr>
    <w:rPr>
      <w:rFonts w:ascii="Verdana" w:hAnsi="Verdana"/>
      <w:sz w:val="20"/>
      <w:szCs w:val="20"/>
      <w:lang w:val="en-US" w:eastAsia="en-US"/>
    </w:rPr>
  </w:style>
  <w:style w:type="character" w:customStyle="1" w:styleId="30">
    <w:name w:val="Заголовок 3 Знак"/>
    <w:basedOn w:val="a0"/>
    <w:link w:val="3"/>
    <w:uiPriority w:val="9"/>
    <w:rsid w:val="00F00AC9"/>
    <w:rPr>
      <w:rFonts w:asciiTheme="majorHAnsi" w:eastAsiaTheme="majorEastAsia" w:hAnsiTheme="majorHAnsi" w:cstheme="majorBidi"/>
      <w:b/>
      <w:bCs/>
      <w:sz w:val="26"/>
      <w:szCs w:val="26"/>
    </w:rPr>
  </w:style>
  <w:style w:type="paragraph" w:styleId="af3">
    <w:name w:val="Body Text Indent"/>
    <w:basedOn w:val="a"/>
    <w:link w:val="af4"/>
    <w:uiPriority w:val="99"/>
    <w:unhideWhenUsed/>
    <w:rsid w:val="00F00AC9"/>
    <w:pPr>
      <w:spacing w:after="120"/>
      <w:ind w:left="283"/>
    </w:pPr>
  </w:style>
  <w:style w:type="character" w:customStyle="1" w:styleId="af4">
    <w:name w:val="Основной текст с отступом Знак"/>
    <w:basedOn w:val="a0"/>
    <w:link w:val="af3"/>
    <w:uiPriority w:val="99"/>
    <w:rsid w:val="00F00AC9"/>
    <w:rPr>
      <w:rFonts w:ascii="Times New Roman" w:eastAsia="Times New Roman" w:hAnsi="Times New Roman" w:cs="Times New Roman"/>
      <w:sz w:val="28"/>
      <w:szCs w:val="24"/>
      <w:lang w:eastAsia="ru-RU"/>
    </w:rPr>
  </w:style>
  <w:style w:type="paragraph" w:customStyle="1" w:styleId="af5">
    <w:name w:val="Знак"/>
    <w:basedOn w:val="a"/>
    <w:rsid w:val="000D132D"/>
    <w:pPr>
      <w:spacing w:after="160" w:line="240" w:lineRule="exact"/>
    </w:pPr>
    <w:rPr>
      <w:rFonts w:ascii="Verdana" w:hAnsi="Verdana"/>
      <w:sz w:val="20"/>
      <w:szCs w:val="20"/>
      <w:lang w:val="en-US" w:eastAsia="en-US"/>
    </w:rPr>
  </w:style>
  <w:style w:type="paragraph" w:customStyle="1" w:styleId="af6">
    <w:name w:val="Знак"/>
    <w:basedOn w:val="a"/>
    <w:rsid w:val="00E11897"/>
    <w:pPr>
      <w:spacing w:after="160" w:line="240" w:lineRule="exact"/>
    </w:pPr>
    <w:rPr>
      <w:rFonts w:ascii="Verdana" w:hAnsi="Verdana"/>
      <w:sz w:val="20"/>
      <w:szCs w:val="20"/>
      <w:lang w:val="en-US" w:eastAsia="en-US"/>
    </w:rPr>
  </w:style>
  <w:style w:type="paragraph" w:customStyle="1" w:styleId="af7">
    <w:name w:val="Знак"/>
    <w:basedOn w:val="a"/>
    <w:rsid w:val="00E36DEA"/>
    <w:pPr>
      <w:spacing w:after="160" w:line="240" w:lineRule="exact"/>
    </w:pPr>
    <w:rPr>
      <w:rFonts w:ascii="Verdana" w:hAnsi="Verdana"/>
      <w:sz w:val="20"/>
      <w:szCs w:val="20"/>
      <w:lang w:val="en-US" w:eastAsia="en-US"/>
    </w:rPr>
  </w:style>
  <w:style w:type="paragraph" w:customStyle="1" w:styleId="af8">
    <w:name w:val="Знак"/>
    <w:basedOn w:val="a"/>
    <w:rsid w:val="006B2190"/>
    <w:pPr>
      <w:spacing w:after="160" w:line="240" w:lineRule="exact"/>
    </w:pPr>
    <w:rPr>
      <w:rFonts w:ascii="Verdana" w:hAnsi="Verdana"/>
      <w:sz w:val="20"/>
      <w:szCs w:val="20"/>
      <w:lang w:val="en-US" w:eastAsia="en-US"/>
    </w:rPr>
  </w:style>
  <w:style w:type="paragraph" w:customStyle="1" w:styleId="af9">
    <w:name w:val="Знак"/>
    <w:basedOn w:val="a"/>
    <w:rsid w:val="00A901BF"/>
    <w:pPr>
      <w:spacing w:after="160" w:line="240" w:lineRule="exact"/>
    </w:pPr>
    <w:rPr>
      <w:rFonts w:ascii="Verdana" w:hAnsi="Verdana"/>
      <w:sz w:val="20"/>
      <w:szCs w:val="20"/>
      <w:lang w:val="en-US" w:eastAsia="en-US"/>
    </w:rPr>
  </w:style>
  <w:style w:type="character" w:customStyle="1" w:styleId="10">
    <w:name w:val="Заголовок 1 Знак"/>
    <w:basedOn w:val="a0"/>
    <w:link w:val="1"/>
    <w:uiPriority w:val="9"/>
    <w:rsid w:val="008C6F71"/>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71771">
      <w:bodyDiv w:val="1"/>
      <w:marLeft w:val="0"/>
      <w:marRight w:val="0"/>
      <w:marTop w:val="0"/>
      <w:marBottom w:val="0"/>
      <w:divBdr>
        <w:top w:val="none" w:sz="0" w:space="0" w:color="auto"/>
        <w:left w:val="none" w:sz="0" w:space="0" w:color="auto"/>
        <w:bottom w:val="none" w:sz="0" w:space="0" w:color="auto"/>
        <w:right w:val="none" w:sz="0" w:space="0" w:color="auto"/>
      </w:divBdr>
    </w:div>
    <w:div w:id="195167322">
      <w:bodyDiv w:val="1"/>
      <w:marLeft w:val="0"/>
      <w:marRight w:val="0"/>
      <w:marTop w:val="0"/>
      <w:marBottom w:val="0"/>
      <w:divBdr>
        <w:top w:val="none" w:sz="0" w:space="0" w:color="auto"/>
        <w:left w:val="none" w:sz="0" w:space="0" w:color="auto"/>
        <w:bottom w:val="none" w:sz="0" w:space="0" w:color="auto"/>
        <w:right w:val="none" w:sz="0" w:space="0" w:color="auto"/>
      </w:divBdr>
    </w:div>
    <w:div w:id="255942987">
      <w:bodyDiv w:val="1"/>
      <w:marLeft w:val="0"/>
      <w:marRight w:val="0"/>
      <w:marTop w:val="0"/>
      <w:marBottom w:val="0"/>
      <w:divBdr>
        <w:top w:val="none" w:sz="0" w:space="0" w:color="auto"/>
        <w:left w:val="none" w:sz="0" w:space="0" w:color="auto"/>
        <w:bottom w:val="none" w:sz="0" w:space="0" w:color="auto"/>
        <w:right w:val="none" w:sz="0" w:space="0" w:color="auto"/>
      </w:divBdr>
    </w:div>
    <w:div w:id="325591330">
      <w:bodyDiv w:val="1"/>
      <w:marLeft w:val="0"/>
      <w:marRight w:val="0"/>
      <w:marTop w:val="0"/>
      <w:marBottom w:val="0"/>
      <w:divBdr>
        <w:top w:val="none" w:sz="0" w:space="0" w:color="auto"/>
        <w:left w:val="none" w:sz="0" w:space="0" w:color="auto"/>
        <w:bottom w:val="none" w:sz="0" w:space="0" w:color="auto"/>
        <w:right w:val="none" w:sz="0" w:space="0" w:color="auto"/>
      </w:divBdr>
    </w:div>
    <w:div w:id="483132814">
      <w:bodyDiv w:val="1"/>
      <w:marLeft w:val="0"/>
      <w:marRight w:val="0"/>
      <w:marTop w:val="0"/>
      <w:marBottom w:val="0"/>
      <w:divBdr>
        <w:top w:val="none" w:sz="0" w:space="0" w:color="auto"/>
        <w:left w:val="none" w:sz="0" w:space="0" w:color="auto"/>
        <w:bottom w:val="none" w:sz="0" w:space="0" w:color="auto"/>
        <w:right w:val="none" w:sz="0" w:space="0" w:color="auto"/>
      </w:divBdr>
    </w:div>
    <w:div w:id="565527217">
      <w:bodyDiv w:val="1"/>
      <w:marLeft w:val="0"/>
      <w:marRight w:val="0"/>
      <w:marTop w:val="0"/>
      <w:marBottom w:val="0"/>
      <w:divBdr>
        <w:top w:val="none" w:sz="0" w:space="0" w:color="auto"/>
        <w:left w:val="none" w:sz="0" w:space="0" w:color="auto"/>
        <w:bottom w:val="none" w:sz="0" w:space="0" w:color="auto"/>
        <w:right w:val="none" w:sz="0" w:space="0" w:color="auto"/>
      </w:divBdr>
    </w:div>
    <w:div w:id="971054420">
      <w:bodyDiv w:val="1"/>
      <w:marLeft w:val="0"/>
      <w:marRight w:val="0"/>
      <w:marTop w:val="0"/>
      <w:marBottom w:val="0"/>
      <w:divBdr>
        <w:top w:val="none" w:sz="0" w:space="0" w:color="auto"/>
        <w:left w:val="none" w:sz="0" w:space="0" w:color="auto"/>
        <w:bottom w:val="none" w:sz="0" w:space="0" w:color="auto"/>
        <w:right w:val="none" w:sz="0" w:space="0" w:color="auto"/>
      </w:divBdr>
    </w:div>
    <w:div w:id="1006832799">
      <w:bodyDiv w:val="1"/>
      <w:marLeft w:val="0"/>
      <w:marRight w:val="0"/>
      <w:marTop w:val="0"/>
      <w:marBottom w:val="0"/>
      <w:divBdr>
        <w:top w:val="none" w:sz="0" w:space="0" w:color="auto"/>
        <w:left w:val="none" w:sz="0" w:space="0" w:color="auto"/>
        <w:bottom w:val="none" w:sz="0" w:space="0" w:color="auto"/>
        <w:right w:val="none" w:sz="0" w:space="0" w:color="auto"/>
      </w:divBdr>
    </w:div>
    <w:div w:id="1326011688">
      <w:bodyDiv w:val="1"/>
      <w:marLeft w:val="0"/>
      <w:marRight w:val="0"/>
      <w:marTop w:val="0"/>
      <w:marBottom w:val="0"/>
      <w:divBdr>
        <w:top w:val="none" w:sz="0" w:space="0" w:color="auto"/>
        <w:left w:val="none" w:sz="0" w:space="0" w:color="auto"/>
        <w:bottom w:val="none" w:sz="0" w:space="0" w:color="auto"/>
        <w:right w:val="none" w:sz="0" w:space="0" w:color="auto"/>
      </w:divBdr>
    </w:div>
    <w:div w:id="1332414927">
      <w:bodyDiv w:val="1"/>
      <w:marLeft w:val="0"/>
      <w:marRight w:val="0"/>
      <w:marTop w:val="0"/>
      <w:marBottom w:val="0"/>
      <w:divBdr>
        <w:top w:val="none" w:sz="0" w:space="0" w:color="auto"/>
        <w:left w:val="none" w:sz="0" w:space="0" w:color="auto"/>
        <w:bottom w:val="none" w:sz="0" w:space="0" w:color="auto"/>
        <w:right w:val="none" w:sz="0" w:space="0" w:color="auto"/>
      </w:divBdr>
    </w:div>
    <w:div w:id="1343624231">
      <w:bodyDiv w:val="1"/>
      <w:marLeft w:val="0"/>
      <w:marRight w:val="0"/>
      <w:marTop w:val="0"/>
      <w:marBottom w:val="0"/>
      <w:divBdr>
        <w:top w:val="none" w:sz="0" w:space="0" w:color="auto"/>
        <w:left w:val="none" w:sz="0" w:space="0" w:color="auto"/>
        <w:bottom w:val="none" w:sz="0" w:space="0" w:color="auto"/>
        <w:right w:val="none" w:sz="0" w:space="0" w:color="auto"/>
      </w:divBdr>
    </w:div>
    <w:div w:id="1403135158">
      <w:bodyDiv w:val="1"/>
      <w:marLeft w:val="0"/>
      <w:marRight w:val="0"/>
      <w:marTop w:val="0"/>
      <w:marBottom w:val="0"/>
      <w:divBdr>
        <w:top w:val="none" w:sz="0" w:space="0" w:color="auto"/>
        <w:left w:val="none" w:sz="0" w:space="0" w:color="auto"/>
        <w:bottom w:val="none" w:sz="0" w:space="0" w:color="auto"/>
        <w:right w:val="none" w:sz="0" w:space="0" w:color="auto"/>
      </w:divBdr>
    </w:div>
    <w:div w:id="1581671447">
      <w:bodyDiv w:val="1"/>
      <w:marLeft w:val="0"/>
      <w:marRight w:val="0"/>
      <w:marTop w:val="0"/>
      <w:marBottom w:val="0"/>
      <w:divBdr>
        <w:top w:val="none" w:sz="0" w:space="0" w:color="auto"/>
        <w:left w:val="none" w:sz="0" w:space="0" w:color="auto"/>
        <w:bottom w:val="none" w:sz="0" w:space="0" w:color="auto"/>
        <w:right w:val="none" w:sz="0" w:space="0" w:color="auto"/>
      </w:divBdr>
    </w:div>
    <w:div w:id="1610232276">
      <w:bodyDiv w:val="1"/>
      <w:marLeft w:val="0"/>
      <w:marRight w:val="0"/>
      <w:marTop w:val="0"/>
      <w:marBottom w:val="0"/>
      <w:divBdr>
        <w:top w:val="none" w:sz="0" w:space="0" w:color="auto"/>
        <w:left w:val="none" w:sz="0" w:space="0" w:color="auto"/>
        <w:bottom w:val="none" w:sz="0" w:space="0" w:color="auto"/>
        <w:right w:val="none" w:sz="0" w:space="0" w:color="auto"/>
      </w:divBdr>
    </w:div>
    <w:div w:id="1811702821">
      <w:bodyDiv w:val="1"/>
      <w:marLeft w:val="0"/>
      <w:marRight w:val="0"/>
      <w:marTop w:val="0"/>
      <w:marBottom w:val="0"/>
      <w:divBdr>
        <w:top w:val="none" w:sz="0" w:space="0" w:color="auto"/>
        <w:left w:val="none" w:sz="0" w:space="0" w:color="auto"/>
        <w:bottom w:val="none" w:sz="0" w:space="0" w:color="auto"/>
        <w:right w:val="none" w:sz="0" w:space="0" w:color="auto"/>
      </w:divBdr>
    </w:div>
    <w:div w:id="1972398152">
      <w:bodyDiv w:val="1"/>
      <w:marLeft w:val="0"/>
      <w:marRight w:val="0"/>
      <w:marTop w:val="0"/>
      <w:marBottom w:val="0"/>
      <w:divBdr>
        <w:top w:val="none" w:sz="0" w:space="0" w:color="auto"/>
        <w:left w:val="none" w:sz="0" w:space="0" w:color="auto"/>
        <w:bottom w:val="none" w:sz="0" w:space="0" w:color="auto"/>
        <w:right w:val="none" w:sz="0" w:space="0" w:color="auto"/>
      </w:divBdr>
    </w:div>
    <w:div w:id="207330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2FD5E-EAAC-4E0B-8EA5-DB77ABAD5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1416</TotalTime>
  <Pages>6</Pages>
  <Words>2129</Words>
  <Characters>12141</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SMIRNOVA</dc:creator>
  <cp:keywords/>
  <dc:description/>
  <cp:lastModifiedBy>SMIRNOVA</cp:lastModifiedBy>
  <cp:revision>701</cp:revision>
  <cp:lastPrinted>2017-03-21T06:41:00Z</cp:lastPrinted>
  <dcterms:created xsi:type="dcterms:W3CDTF">2016-12-20T12:19:00Z</dcterms:created>
  <dcterms:modified xsi:type="dcterms:W3CDTF">2017-03-21T12:05:00Z</dcterms:modified>
</cp:coreProperties>
</file>